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01C" w:rsidRDefault="005510B1">
      <w:pPr>
        <w:spacing w:line="440" w:lineRule="exact"/>
        <w:rPr>
          <w:rFonts w:ascii="標楷體" w:eastAsia="標楷體" w:hAnsi="標楷體"/>
        </w:rPr>
      </w:pPr>
      <w:bookmarkStart w:id="0" w:name="OLE_LINK2"/>
      <w:bookmarkStart w:id="1" w:name="_GoBack"/>
      <w:bookmarkEnd w:id="1"/>
      <w:r>
        <w:rPr>
          <w:rFonts w:ascii="標楷體" w:eastAsia="標楷體" w:hAnsi="標楷體"/>
        </w:rPr>
        <w:t xml:space="preserve"> </w:t>
      </w:r>
    </w:p>
    <w:p w:rsidR="00F9001C" w:rsidRDefault="005510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附件</w:t>
      </w:r>
      <w:proofErr w:type="gramStart"/>
      <w:r>
        <w:rPr>
          <w:rFonts w:ascii="標楷體" w:eastAsia="標楷體" w:hAnsi="標楷體"/>
        </w:rPr>
        <w:t>三</w:t>
      </w:r>
      <w:proofErr w:type="gramEnd"/>
    </w:p>
    <w:p w:rsidR="00F9001C" w:rsidRDefault="005510B1">
      <w:pPr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場地復原切結書</w:t>
      </w:r>
    </w:p>
    <w:p w:rsidR="00F9001C" w:rsidRDefault="005510B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753749</wp:posOffset>
                </wp:positionH>
                <wp:positionV relativeFrom="paragraph">
                  <wp:posOffset>189225</wp:posOffset>
                </wp:positionV>
                <wp:extent cx="1972305" cy="704846"/>
                <wp:effectExtent l="0" t="0" r="8895" b="4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305" cy="704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F9001C" w:rsidRDefault="005510B1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>中市潭子區公所</w:t>
                            </w:r>
                          </w:p>
                          <w:p w:rsidR="00F9001C" w:rsidRDefault="005510B1">
                            <w:pPr>
                              <w:spacing w:line="360" w:lineRule="auto"/>
                            </w:pPr>
                            <w: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  <w:u w:val="single"/>
                              </w:rPr>
                              <w:t xml:space="preserve">        </w:t>
                            </w:r>
                            <w:r>
                              <w:rPr>
                                <w:rFonts w:ascii="標楷體" w:eastAsia="標楷體" w:hAnsi="標楷體"/>
                                <w:sz w:val="27"/>
                                <w:szCs w:val="27"/>
                              </w:rPr>
                              <w:t>社區發展協會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9.35pt;margin-top:14.9pt;width:155.3pt;height:55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" stroked="f">
                <v:textbox>
                  <w:txbxContent>
                    <w:p w:rsidR="00F9001C" w:rsidRDefault="005510B1">
                      <w:pPr>
                        <w:spacing w:line="360" w:lineRule="auto"/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>中市潭子區公所</w:t>
                      </w:r>
                    </w:p>
                    <w:p w:rsidR="00F9001C" w:rsidRDefault="005510B1">
                      <w:pPr>
                        <w:spacing w:line="360" w:lineRule="auto"/>
                      </w:pPr>
                      <w:r>
                        <w:rPr>
                          <w:rFonts w:ascii="標楷體" w:eastAsia="標楷體" w:hAnsi="標楷體"/>
                          <w:sz w:val="27"/>
                          <w:szCs w:val="27"/>
                          <w:u w:val="single"/>
                        </w:rPr>
                        <w:t xml:space="preserve">        </w:t>
                      </w:r>
                      <w:r>
                        <w:rPr>
                          <w:rFonts w:ascii="標楷體" w:eastAsia="標楷體" w:hAnsi="標楷體"/>
                          <w:sz w:val="27"/>
                          <w:szCs w:val="27"/>
                        </w:rPr>
                        <w:t>社區發展協會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001C" w:rsidRDefault="005510B1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</w:t>
      </w:r>
    </w:p>
    <w:p w:rsidR="00F9001C" w:rsidRDefault="005510B1">
      <w:pPr>
        <w:spacing w:line="400" w:lineRule="exact"/>
      </w:pPr>
      <w:r>
        <w:rPr>
          <w:rFonts w:ascii="標楷體" w:eastAsia="標楷體" w:hAnsi="標楷體"/>
          <w:sz w:val="32"/>
          <w:szCs w:val="32"/>
        </w:rPr>
        <w:t>茲向</w:t>
      </w:r>
      <w:r>
        <w:rPr>
          <w:rFonts w:ascii="標楷體" w:eastAsia="標楷體" w:hAnsi="標楷體"/>
          <w:sz w:val="32"/>
          <w:szCs w:val="32"/>
        </w:rPr>
        <w:t xml:space="preserve">              </w:t>
      </w:r>
      <w:r>
        <w:rPr>
          <w:rFonts w:ascii="標楷體" w:eastAsia="標楷體" w:hAnsi="標楷體"/>
          <w:sz w:val="32"/>
          <w:szCs w:val="32"/>
        </w:rPr>
        <w:t>申請使</w:t>
      </w:r>
      <w:r>
        <w:rPr>
          <w:rFonts w:ascii="標楷體" w:eastAsia="標楷體" w:hAnsi="標楷體"/>
          <w:sz w:val="28"/>
          <w:szCs w:val="28"/>
        </w:rPr>
        <w:t>用潭子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/>
          <w:sz w:val="32"/>
          <w:szCs w:val="32"/>
        </w:rPr>
        <w:t>社區活動中心，</w:t>
      </w:r>
    </w:p>
    <w:p w:rsidR="00F9001C" w:rsidRDefault="00F9001C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9001C" w:rsidRDefault="005510B1">
      <w:pPr>
        <w:spacing w:line="720" w:lineRule="auto"/>
      </w:pPr>
      <w:r>
        <w:rPr>
          <w:rFonts w:ascii="標楷體" w:eastAsia="標楷體" w:hAnsi="標楷體"/>
          <w:sz w:val="32"/>
          <w:szCs w:val="32"/>
        </w:rPr>
        <w:t>並遵守「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中市潭子區各社區活動中心管理使用要點」之規定，且於使用活動中心時不涉及營利行為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活動不以供作營業性牟利為目的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/>
          <w:sz w:val="32"/>
          <w:szCs w:val="32"/>
        </w:rPr>
        <w:t>，並於使用完畢後</w:t>
      </w:r>
      <w:r>
        <w:rPr>
          <w:rFonts w:ascii="標楷體" w:eastAsia="標楷體" w:hAnsi="標楷體" w:cs="新細明體"/>
          <w:bCs/>
          <w:kern w:val="0"/>
          <w:sz w:val="32"/>
          <w:szCs w:val="32"/>
        </w:rPr>
        <w:t>應負責清潔場地並恢復原</w:t>
      </w:r>
      <w:r>
        <w:rPr>
          <w:rFonts w:ascii="標楷體" w:eastAsia="標楷體" w:hAnsi="標楷體"/>
          <w:sz w:val="32"/>
          <w:szCs w:val="32"/>
        </w:rPr>
        <w:t>狀，如有未盡事宜或發生毀損等情事，願負賠償之責。</w:t>
      </w:r>
    </w:p>
    <w:p w:rsidR="00F9001C" w:rsidRDefault="005510B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</w:p>
    <w:p w:rsidR="00F9001C" w:rsidRDefault="00F9001C">
      <w:pPr>
        <w:tabs>
          <w:tab w:val="left" w:pos="6090"/>
        </w:tabs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9001C" w:rsidRDefault="005510B1">
      <w:pPr>
        <w:spacing w:line="4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</w:p>
    <w:p w:rsidR="00F9001C" w:rsidRDefault="00F9001C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F9001C" w:rsidRDefault="00F9001C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F9001C" w:rsidRDefault="005510B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立切結書人：</w:t>
      </w:r>
    </w:p>
    <w:p w:rsidR="00F9001C" w:rsidRDefault="00F9001C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F9001C" w:rsidRDefault="005510B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身分證字號：</w:t>
      </w:r>
    </w:p>
    <w:p w:rsidR="00F9001C" w:rsidRDefault="00F9001C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F9001C" w:rsidRDefault="005510B1">
      <w:pPr>
        <w:spacing w:line="4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>住</w:t>
      </w:r>
      <w:r>
        <w:rPr>
          <w:rFonts w:ascii="標楷體" w:eastAsia="標楷體" w:hAnsi="標楷體"/>
          <w:sz w:val="32"/>
          <w:szCs w:val="32"/>
        </w:rPr>
        <w:t xml:space="preserve">     </w:t>
      </w:r>
      <w:r>
        <w:rPr>
          <w:rFonts w:ascii="標楷體" w:eastAsia="標楷體" w:hAnsi="標楷體"/>
          <w:sz w:val="32"/>
          <w:szCs w:val="32"/>
        </w:rPr>
        <w:t>址：</w:t>
      </w:r>
    </w:p>
    <w:p w:rsidR="00F9001C" w:rsidRDefault="00F9001C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F9001C" w:rsidRDefault="00F9001C">
      <w:pPr>
        <w:spacing w:line="460" w:lineRule="exact"/>
        <w:rPr>
          <w:rFonts w:ascii="標楷體" w:eastAsia="標楷體" w:hAnsi="標楷體"/>
          <w:sz w:val="32"/>
          <w:szCs w:val="32"/>
        </w:rPr>
      </w:pPr>
    </w:p>
    <w:p w:rsidR="00F9001C" w:rsidRDefault="005510B1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F9001C" w:rsidRDefault="00F9001C">
      <w:pPr>
        <w:rPr>
          <w:rFonts w:ascii="標楷體" w:eastAsia="標楷體" w:hAnsi="標楷體"/>
          <w:sz w:val="28"/>
          <w:szCs w:val="28"/>
        </w:rPr>
      </w:pPr>
    </w:p>
    <w:p w:rsidR="00F9001C" w:rsidRDefault="005510B1"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bookmarkEnd w:id="0"/>
      <w:r>
        <w:rPr>
          <w:rFonts w:ascii="標楷體" w:eastAsia="標楷體" w:hAnsi="標楷體"/>
          <w:sz w:val="32"/>
          <w:szCs w:val="32"/>
        </w:rPr>
        <w:t>日</w:t>
      </w:r>
      <w:r>
        <w:rPr>
          <w:rFonts w:ascii="標楷體" w:eastAsia="標楷體" w:hAnsi="標楷體"/>
          <w:sz w:val="36"/>
          <w:szCs w:val="36"/>
        </w:rPr>
        <w:t xml:space="preserve">    </w:t>
      </w:r>
    </w:p>
    <w:p w:rsidR="00F9001C" w:rsidRDefault="00F9001C">
      <w:pPr>
        <w:rPr>
          <w:rFonts w:ascii="標楷體" w:eastAsia="標楷體" w:hAnsi="標楷體"/>
        </w:rPr>
      </w:pPr>
    </w:p>
    <w:p w:rsidR="00F9001C" w:rsidRDefault="00F9001C">
      <w:pPr>
        <w:snapToGrid w:val="0"/>
        <w:rPr>
          <w:rFonts w:ascii="標楷體" w:eastAsia="標楷體" w:hAnsi="標楷體"/>
          <w:sz w:val="26"/>
          <w:szCs w:val="26"/>
        </w:rPr>
      </w:pPr>
    </w:p>
    <w:sectPr w:rsidR="00F9001C">
      <w:pgSz w:w="11906" w:h="16838"/>
      <w:pgMar w:top="567" w:right="624" w:bottom="340" w:left="62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B1" w:rsidRDefault="005510B1">
      <w:r>
        <w:separator/>
      </w:r>
    </w:p>
  </w:endnote>
  <w:endnote w:type="continuationSeparator" w:id="0">
    <w:p w:rsidR="005510B1" w:rsidRDefault="0055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B1" w:rsidRDefault="005510B1">
      <w:r>
        <w:rPr>
          <w:color w:val="000000"/>
        </w:rPr>
        <w:separator/>
      </w:r>
    </w:p>
  </w:footnote>
  <w:footnote w:type="continuationSeparator" w:id="0">
    <w:p w:rsidR="005510B1" w:rsidRDefault="0055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9001C"/>
    <w:rsid w:val="005510B1"/>
    <w:rsid w:val="00EA1317"/>
    <w:rsid w:val="00F9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rPr>
      <w:kern w:val="3"/>
      <w:sz w:val="24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臺中市潭子區老人文康活動中心場地使用出租管理辦法</dc:title>
  <dc:creator>user</dc:creator>
  <cp:lastModifiedBy>賴詩芸</cp:lastModifiedBy>
  <cp:revision>2</cp:revision>
  <cp:lastPrinted>2020-12-19T01:57:00Z</cp:lastPrinted>
  <dcterms:created xsi:type="dcterms:W3CDTF">2025-04-08T02:28:00Z</dcterms:created>
  <dcterms:modified xsi:type="dcterms:W3CDTF">2025-04-08T02:28:00Z</dcterms:modified>
</cp:coreProperties>
</file>