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1F188" w14:textId="16541D20" w:rsidR="00C61D12" w:rsidRPr="00752696" w:rsidRDefault="00AB389C">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 </w:t>
      </w:r>
      <w:r w:rsidR="00324F7B" w:rsidRPr="00752696">
        <w:rPr>
          <w:rFonts w:ascii="標楷體" w:eastAsia="標楷體" w:hAnsi="標楷體" w:cs="Arial Unicode MS" w:hint="eastAsia"/>
          <w:b/>
          <w:sz w:val="28"/>
        </w:rPr>
        <w:t>公開取得電子報價單</w:t>
      </w:r>
      <w:r w:rsidR="00C61D12" w:rsidRPr="00752696">
        <w:rPr>
          <w:rFonts w:ascii="標楷體" w:eastAsia="標楷體" w:hAnsi="標楷體" w:cs="Arial Unicode MS" w:hint="eastAsia"/>
          <w:b/>
          <w:sz w:val="28"/>
        </w:rPr>
        <w:t>投標廠商聲明書範本</w:t>
      </w:r>
    </w:p>
    <w:p w14:paraId="022BA9E8" w14:textId="77777777" w:rsidR="00C61D12" w:rsidRPr="00F47E1C" w:rsidRDefault="00C61D12">
      <w:pPr>
        <w:pStyle w:val="1"/>
        <w:spacing w:line="160" w:lineRule="exact"/>
        <w:jc w:val="center"/>
        <w:rPr>
          <w:rFonts w:ascii="標楷體" w:eastAsia="標楷體" w:hAnsi="標楷體" w:cs="Arial Unicode MS"/>
          <w:sz w:val="16"/>
        </w:rPr>
      </w:pPr>
    </w:p>
    <w:p w14:paraId="6021CA6F" w14:textId="792A2866" w:rsidR="00C61D12" w:rsidRDefault="00C61D12">
      <w:pPr>
        <w:pStyle w:val="1"/>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proofErr w:type="gramStart"/>
      <w:r w:rsidR="009348D2" w:rsidRPr="009348D2">
        <w:rPr>
          <w:rFonts w:ascii="標楷體" w:eastAsia="標楷體" w:hAnsi="標楷體" w:cs="Arial Unicode MS" w:hint="eastAsia"/>
          <w:b/>
          <w:color w:val="FF0000"/>
          <w:spacing w:val="-4"/>
          <w:u w:val="single"/>
        </w:rPr>
        <w:t>臺</w:t>
      </w:r>
      <w:proofErr w:type="gramEnd"/>
      <w:r w:rsidR="009348D2" w:rsidRPr="009348D2">
        <w:rPr>
          <w:rFonts w:ascii="標楷體" w:eastAsia="標楷體" w:hAnsi="標楷體" w:cs="Arial Unicode MS" w:hint="eastAsia"/>
          <w:b/>
          <w:color w:val="FF0000"/>
          <w:spacing w:val="-4"/>
          <w:u w:val="single"/>
        </w:rPr>
        <w:t>中市潭子區公所</w:t>
      </w:r>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F81D56" w14:paraId="15E8ABE0" w14:textId="77777777">
        <w:tc>
          <w:tcPr>
            <w:tcW w:w="568" w:type="dxa"/>
            <w:tcBorders>
              <w:top w:val="thickThinSmallGap" w:sz="24" w:space="0" w:color="auto"/>
              <w:left w:val="thickThinSmallGap" w:sz="24" w:space="0" w:color="auto"/>
              <w:bottom w:val="nil"/>
            </w:tcBorders>
          </w:tcPr>
          <w:p w14:paraId="0B5FFFC6"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項次</w:t>
            </w:r>
          </w:p>
        </w:tc>
        <w:tc>
          <w:tcPr>
            <w:tcW w:w="7500" w:type="dxa"/>
            <w:tcBorders>
              <w:top w:val="thickThinSmallGap" w:sz="24" w:space="0" w:color="auto"/>
              <w:bottom w:val="nil"/>
            </w:tcBorders>
          </w:tcPr>
          <w:p w14:paraId="7CE40FE4"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聲明事項</w:t>
            </w:r>
          </w:p>
        </w:tc>
        <w:tc>
          <w:tcPr>
            <w:tcW w:w="1080" w:type="dxa"/>
            <w:tcBorders>
              <w:top w:val="thickThinSmallGap" w:sz="24" w:space="0" w:color="auto"/>
              <w:bottom w:val="nil"/>
            </w:tcBorders>
          </w:tcPr>
          <w:p w14:paraId="54428A2C"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是</w:t>
            </w:r>
            <w:r w:rsidRPr="00F81D56">
              <w:rPr>
                <w:rFonts w:ascii="標楷體" w:eastAsia="標楷體" w:hAnsi="標楷體" w:cs="Arial Unicode MS"/>
                <w:b/>
                <w:sz w:val="22"/>
                <w:szCs w:val="22"/>
              </w:rPr>
              <w:t>(</w:t>
            </w:r>
            <w:r w:rsidRPr="00F81D56">
              <w:rPr>
                <w:rFonts w:ascii="標楷體" w:eastAsia="標楷體" w:hAnsi="標楷體" w:cs="Arial Unicode MS" w:hint="eastAsia"/>
                <w:b/>
                <w:sz w:val="22"/>
                <w:szCs w:val="22"/>
              </w:rPr>
              <w:t>打</w:t>
            </w:r>
            <w:proofErr w:type="gramStart"/>
            <w:r w:rsidRPr="00F81D56">
              <w:rPr>
                <w:rFonts w:ascii="標楷體" w:eastAsia="標楷體" w:hAnsi="標楷體" w:cs="Arial Unicode MS" w:hint="eastAsia"/>
                <w:b/>
                <w:sz w:val="22"/>
                <w:szCs w:val="22"/>
              </w:rPr>
              <w:t>Ｖ</w:t>
            </w:r>
            <w:proofErr w:type="gramEnd"/>
            <w:r w:rsidRPr="00F81D56">
              <w:rPr>
                <w:rFonts w:ascii="標楷體" w:eastAsia="標楷體" w:hAnsi="標楷體" w:cs="Arial Unicode MS"/>
                <w:b/>
                <w:sz w:val="22"/>
                <w:szCs w:val="22"/>
              </w:rPr>
              <w:t>)</w:t>
            </w:r>
          </w:p>
        </w:tc>
        <w:tc>
          <w:tcPr>
            <w:tcW w:w="1080" w:type="dxa"/>
            <w:tcBorders>
              <w:top w:val="thickThinSmallGap" w:sz="24" w:space="0" w:color="auto"/>
              <w:bottom w:val="nil"/>
              <w:right w:val="thinThickSmallGap" w:sz="24" w:space="0" w:color="auto"/>
            </w:tcBorders>
          </w:tcPr>
          <w:p w14:paraId="17BBAD01"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否</w:t>
            </w:r>
            <w:r w:rsidRPr="00F81D56">
              <w:rPr>
                <w:rFonts w:ascii="標楷體" w:eastAsia="標楷體" w:hAnsi="標楷體" w:cs="Arial Unicode MS"/>
                <w:b/>
                <w:sz w:val="22"/>
                <w:szCs w:val="22"/>
              </w:rPr>
              <w:t>(</w:t>
            </w:r>
            <w:r w:rsidRPr="00F81D56">
              <w:rPr>
                <w:rFonts w:ascii="標楷體" w:eastAsia="標楷體" w:hAnsi="標楷體" w:cs="Arial Unicode MS" w:hint="eastAsia"/>
                <w:b/>
                <w:sz w:val="22"/>
                <w:szCs w:val="22"/>
              </w:rPr>
              <w:t>打</w:t>
            </w:r>
            <w:proofErr w:type="gramStart"/>
            <w:r w:rsidRPr="00F81D56">
              <w:rPr>
                <w:rFonts w:ascii="標楷體" w:eastAsia="標楷體" w:hAnsi="標楷體" w:cs="Arial Unicode MS" w:hint="eastAsia"/>
                <w:b/>
                <w:sz w:val="22"/>
                <w:szCs w:val="22"/>
              </w:rPr>
              <w:t>Ｖ</w:t>
            </w:r>
            <w:proofErr w:type="gramEnd"/>
            <w:r w:rsidRPr="00F81D56">
              <w:rPr>
                <w:rFonts w:ascii="標楷體" w:eastAsia="標楷體" w:hAnsi="標楷體" w:cs="Arial Unicode MS"/>
                <w:b/>
                <w:sz w:val="22"/>
                <w:szCs w:val="22"/>
              </w:rPr>
              <w:t>)</w:t>
            </w:r>
          </w:p>
        </w:tc>
      </w:tr>
      <w:tr w:rsidR="00C61D12" w:rsidRPr="00ED2E0E" w14:paraId="611B1BBF" w14:textId="77777777">
        <w:tc>
          <w:tcPr>
            <w:tcW w:w="568" w:type="dxa"/>
            <w:tcBorders>
              <w:top w:val="single" w:sz="6" w:space="0" w:color="auto"/>
              <w:left w:val="thickThinSmallGap" w:sz="24" w:space="0" w:color="auto"/>
              <w:bottom w:val="nil"/>
            </w:tcBorders>
          </w:tcPr>
          <w:p w14:paraId="1A165FCF" w14:textId="77777777" w:rsidR="00C61D12" w:rsidRPr="00ED2E0E" w:rsidRDefault="00C61D12" w:rsidP="00607551">
            <w:pPr>
              <w:pStyle w:val="1"/>
              <w:spacing w:line="260" w:lineRule="exact"/>
              <w:jc w:val="center"/>
              <w:rPr>
                <w:rFonts w:ascii="標楷體" w:eastAsia="標楷體" w:hAnsi="標楷體" w:cs="Arial Unicode MS"/>
                <w:sz w:val="22"/>
                <w:szCs w:val="22"/>
              </w:rPr>
            </w:pPr>
            <w:proofErr w:type="gramStart"/>
            <w:r w:rsidRPr="00ED2E0E">
              <w:rPr>
                <w:rFonts w:ascii="標楷體" w:eastAsia="標楷體" w:hAnsi="標楷體" w:cs="Arial Unicode MS" w:hint="eastAsia"/>
                <w:sz w:val="22"/>
                <w:szCs w:val="22"/>
              </w:rPr>
              <w:t>一</w:t>
            </w:r>
            <w:proofErr w:type="gramEnd"/>
          </w:p>
        </w:tc>
        <w:tc>
          <w:tcPr>
            <w:tcW w:w="7500" w:type="dxa"/>
            <w:tcBorders>
              <w:top w:val="single" w:sz="6" w:space="0" w:color="auto"/>
              <w:bottom w:val="nil"/>
            </w:tcBorders>
          </w:tcPr>
          <w:p w14:paraId="67663AD9"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本廠商之營業項目不符合公司法或商業登記法規定，無法於得標後作為簽約廠商，合法履行契約。</w:t>
            </w:r>
          </w:p>
        </w:tc>
        <w:tc>
          <w:tcPr>
            <w:tcW w:w="1080" w:type="dxa"/>
            <w:tcBorders>
              <w:top w:val="single" w:sz="6" w:space="0" w:color="auto"/>
              <w:bottom w:val="nil"/>
            </w:tcBorders>
          </w:tcPr>
          <w:p w14:paraId="57EC8EF1"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top w:val="single" w:sz="6" w:space="0" w:color="auto"/>
              <w:bottom w:val="nil"/>
              <w:right w:val="thinThickSmallGap" w:sz="24" w:space="0" w:color="auto"/>
            </w:tcBorders>
          </w:tcPr>
          <w:p w14:paraId="293493E9"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5DD76473" w14:textId="77777777">
        <w:tc>
          <w:tcPr>
            <w:tcW w:w="568" w:type="dxa"/>
            <w:tcBorders>
              <w:top w:val="single" w:sz="4" w:space="0" w:color="auto"/>
              <w:left w:val="thickThinSmallGap" w:sz="24" w:space="0" w:color="auto"/>
              <w:bottom w:val="single" w:sz="4" w:space="0" w:color="auto"/>
            </w:tcBorders>
          </w:tcPr>
          <w:p w14:paraId="680460E0" w14:textId="77777777" w:rsidR="00C61D12" w:rsidRPr="00ED2E0E" w:rsidRDefault="00C61D12"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二</w:t>
            </w:r>
          </w:p>
        </w:tc>
        <w:tc>
          <w:tcPr>
            <w:tcW w:w="7500" w:type="dxa"/>
            <w:tcBorders>
              <w:top w:val="single" w:sz="4" w:space="0" w:color="auto"/>
              <w:bottom w:val="single" w:sz="4" w:space="0" w:color="auto"/>
            </w:tcBorders>
          </w:tcPr>
          <w:p w14:paraId="0B056033"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本廠商有違反政府採購法（以下簡稱採購法）施行細則第33條之情形。</w:t>
            </w:r>
          </w:p>
        </w:tc>
        <w:tc>
          <w:tcPr>
            <w:tcW w:w="1080" w:type="dxa"/>
            <w:tcBorders>
              <w:top w:val="single" w:sz="4" w:space="0" w:color="auto"/>
              <w:bottom w:val="single" w:sz="4" w:space="0" w:color="auto"/>
            </w:tcBorders>
          </w:tcPr>
          <w:p w14:paraId="68482A70"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top w:val="single" w:sz="4" w:space="0" w:color="auto"/>
              <w:bottom w:val="single" w:sz="4" w:space="0" w:color="auto"/>
              <w:right w:val="thinThickSmallGap" w:sz="24" w:space="0" w:color="auto"/>
            </w:tcBorders>
          </w:tcPr>
          <w:p w14:paraId="33910772"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488FD168" w14:textId="77777777" w:rsidTr="00CA4FF9">
        <w:tc>
          <w:tcPr>
            <w:tcW w:w="568" w:type="dxa"/>
            <w:tcBorders>
              <w:top w:val="nil"/>
              <w:left w:val="thickThinSmallGap" w:sz="24" w:space="0" w:color="auto"/>
            </w:tcBorders>
          </w:tcPr>
          <w:p w14:paraId="2B3566EC" w14:textId="77777777" w:rsidR="00C61D12" w:rsidRPr="00ED2E0E" w:rsidRDefault="004668D3"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三</w:t>
            </w:r>
          </w:p>
        </w:tc>
        <w:tc>
          <w:tcPr>
            <w:tcW w:w="7500" w:type="dxa"/>
            <w:tcBorders>
              <w:top w:val="nil"/>
            </w:tcBorders>
          </w:tcPr>
          <w:p w14:paraId="3ABA28BA"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本廠商是採購法第38條</w:t>
            </w:r>
            <w:bookmarkStart w:id="0" w:name="_GoBack"/>
            <w:bookmarkEnd w:id="0"/>
            <w:r w:rsidRPr="00ED2E0E">
              <w:rPr>
                <w:rFonts w:ascii="標楷體" w:eastAsia="標楷體" w:hAnsi="標楷體" w:cs="Arial Unicode MS" w:hint="eastAsia"/>
                <w:sz w:val="22"/>
                <w:szCs w:val="22"/>
              </w:rPr>
              <w:t>規定之政黨或與政黨具關係企業關係之廠商。</w:t>
            </w:r>
          </w:p>
        </w:tc>
        <w:tc>
          <w:tcPr>
            <w:tcW w:w="1080" w:type="dxa"/>
            <w:tcBorders>
              <w:top w:val="nil"/>
            </w:tcBorders>
          </w:tcPr>
          <w:p w14:paraId="12B93BDE"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top w:val="nil"/>
              <w:right w:val="thinThickSmallGap" w:sz="24" w:space="0" w:color="auto"/>
            </w:tcBorders>
          </w:tcPr>
          <w:p w14:paraId="673A7462"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6149F5C8" w14:textId="77777777" w:rsidTr="00CA4FF9">
        <w:tc>
          <w:tcPr>
            <w:tcW w:w="568" w:type="dxa"/>
            <w:tcBorders>
              <w:left w:val="thickThinSmallGap" w:sz="24" w:space="0" w:color="auto"/>
            </w:tcBorders>
          </w:tcPr>
          <w:p w14:paraId="50615BA5" w14:textId="77777777" w:rsidR="00C61D12" w:rsidRPr="00ED2E0E" w:rsidRDefault="004668D3"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四</w:t>
            </w:r>
          </w:p>
        </w:tc>
        <w:tc>
          <w:tcPr>
            <w:tcW w:w="7500" w:type="dxa"/>
          </w:tcPr>
          <w:p w14:paraId="4205B31D"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本廠商之負責人或合夥人是採購法第39條第2項所稱同時為規劃、設計、施工或供應廠商之負責人或合夥人。</w:t>
            </w:r>
          </w:p>
        </w:tc>
        <w:tc>
          <w:tcPr>
            <w:tcW w:w="1080" w:type="dxa"/>
          </w:tcPr>
          <w:p w14:paraId="6FB54822"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189D3013"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7A3F40ED" w14:textId="77777777" w:rsidTr="00CA4FF9">
        <w:tc>
          <w:tcPr>
            <w:tcW w:w="568" w:type="dxa"/>
            <w:tcBorders>
              <w:left w:val="thickThinSmallGap" w:sz="24" w:space="0" w:color="auto"/>
            </w:tcBorders>
          </w:tcPr>
          <w:p w14:paraId="6D66F24A" w14:textId="77777777" w:rsidR="00C61D12" w:rsidRPr="00ED2E0E" w:rsidRDefault="004668D3"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五</w:t>
            </w:r>
          </w:p>
        </w:tc>
        <w:tc>
          <w:tcPr>
            <w:tcW w:w="7500" w:type="dxa"/>
          </w:tcPr>
          <w:p w14:paraId="2169EBA8"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本廠商是採購法第39條第3項所稱與規劃、設計、施工或供應廠商同時為關係企業或同一其他廠商之關係企業。</w:t>
            </w:r>
          </w:p>
        </w:tc>
        <w:tc>
          <w:tcPr>
            <w:tcW w:w="1080" w:type="dxa"/>
          </w:tcPr>
          <w:p w14:paraId="77825FB9"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5F9F3849"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0725967D" w14:textId="77777777" w:rsidTr="00CA4FF9">
        <w:tc>
          <w:tcPr>
            <w:tcW w:w="568" w:type="dxa"/>
            <w:tcBorders>
              <w:left w:val="thickThinSmallGap" w:sz="24" w:space="0" w:color="auto"/>
            </w:tcBorders>
          </w:tcPr>
          <w:p w14:paraId="67AAC054" w14:textId="77777777" w:rsidR="00C61D12" w:rsidRPr="00ED2E0E" w:rsidRDefault="00042266"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六</w:t>
            </w:r>
          </w:p>
        </w:tc>
        <w:tc>
          <w:tcPr>
            <w:tcW w:w="7500" w:type="dxa"/>
          </w:tcPr>
          <w:p w14:paraId="1CA136A7" w14:textId="77777777" w:rsidR="00C61D12" w:rsidRPr="00ED2E0E" w:rsidRDefault="00042266" w:rsidP="00607551">
            <w:pPr>
              <w:pStyle w:val="1"/>
              <w:spacing w:line="260" w:lineRule="exact"/>
              <w:jc w:val="both"/>
              <w:rPr>
                <w:rFonts w:ascii="標楷體" w:eastAsia="標楷體" w:hAnsi="標楷體" w:cs="Arial Unicode MS"/>
                <w:sz w:val="22"/>
                <w:szCs w:val="22"/>
              </w:rPr>
            </w:pPr>
            <w:r w:rsidRPr="00ED2E0E">
              <w:rPr>
                <w:rFonts w:eastAsia="標楷體" w:hint="eastAsia"/>
                <w:sz w:val="22"/>
                <w:szCs w:val="22"/>
              </w:rPr>
              <w:t>本廠商已有或將有採購法第</w:t>
            </w:r>
            <w:r w:rsidRPr="00ED2E0E">
              <w:rPr>
                <w:rFonts w:eastAsia="標楷體" w:hint="eastAsia"/>
                <w:sz w:val="22"/>
                <w:szCs w:val="22"/>
              </w:rPr>
              <w:t>59</w:t>
            </w:r>
            <w:r w:rsidRPr="00ED2E0E">
              <w:rPr>
                <w:rFonts w:eastAsia="標楷體" w:hint="eastAsia"/>
                <w:sz w:val="22"/>
                <w:szCs w:val="22"/>
              </w:rPr>
              <w:t>條第</w:t>
            </w:r>
            <w:r w:rsidRPr="00ED2E0E">
              <w:rPr>
                <w:rFonts w:eastAsia="標楷體" w:hint="eastAsia"/>
                <w:sz w:val="22"/>
                <w:szCs w:val="22"/>
              </w:rPr>
              <w:t>1</w:t>
            </w:r>
            <w:r w:rsidRPr="00ED2E0E">
              <w:rPr>
                <w:rFonts w:eastAsia="標楷體" w:hint="eastAsia"/>
                <w:sz w:val="22"/>
                <w:szCs w:val="22"/>
              </w:rPr>
              <w:t>項所稱支付他人佣金、比例金、仲介費、後謝金或其他不正利益為條件，促成採購契約之成立之情形。</w:t>
            </w:r>
            <w:r w:rsidR="00C61D12" w:rsidRPr="00ED2E0E">
              <w:rPr>
                <w:rFonts w:ascii="標楷體" w:eastAsia="標楷體" w:hAnsi="標楷體" w:cs="Arial Unicode MS" w:hint="eastAsia"/>
                <w:sz w:val="22"/>
                <w:szCs w:val="22"/>
              </w:rPr>
              <w:t>。</w:t>
            </w:r>
          </w:p>
        </w:tc>
        <w:tc>
          <w:tcPr>
            <w:tcW w:w="1080" w:type="dxa"/>
          </w:tcPr>
          <w:p w14:paraId="6FBA59DD"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5B167223"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904607" w14:paraId="0BBB9FA8" w14:textId="77777777" w:rsidTr="00CA4FF9">
        <w:tc>
          <w:tcPr>
            <w:tcW w:w="568" w:type="dxa"/>
            <w:tcBorders>
              <w:left w:val="thickThinSmallGap" w:sz="24" w:space="0" w:color="auto"/>
            </w:tcBorders>
          </w:tcPr>
          <w:p w14:paraId="480AF0DB" w14:textId="77777777" w:rsidR="00C61D12" w:rsidRPr="00904607" w:rsidRDefault="00EC7C99" w:rsidP="00607551">
            <w:pPr>
              <w:pStyle w:val="1"/>
              <w:spacing w:line="260" w:lineRule="exact"/>
              <w:jc w:val="center"/>
              <w:rPr>
                <w:rFonts w:ascii="標楷體" w:eastAsia="標楷體" w:hAnsi="標楷體" w:cs="Arial Unicode MS"/>
                <w:sz w:val="22"/>
                <w:szCs w:val="22"/>
              </w:rPr>
            </w:pPr>
            <w:r w:rsidRPr="00904607">
              <w:rPr>
                <w:rFonts w:ascii="標楷體" w:eastAsia="標楷體" w:hAnsi="標楷體" w:cs="Arial Unicode MS" w:hint="eastAsia"/>
                <w:sz w:val="22"/>
                <w:szCs w:val="22"/>
              </w:rPr>
              <w:t>七</w:t>
            </w:r>
          </w:p>
        </w:tc>
        <w:tc>
          <w:tcPr>
            <w:tcW w:w="7500" w:type="dxa"/>
          </w:tcPr>
          <w:p w14:paraId="66C6EB48" w14:textId="02B22516" w:rsidR="00C61D12" w:rsidRPr="00904607" w:rsidRDefault="00EA2E28" w:rsidP="00395315">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本廠商、共同投標廠商或分包廠商是採購法第103條第1項、採購法施行細則第38條第1項</w:t>
            </w:r>
            <w:r w:rsidR="00F3603C" w:rsidRPr="00904607">
              <w:rPr>
                <w:rFonts w:ascii="標楷體" w:eastAsia="標楷體" w:hAnsi="標楷體" w:cs="Arial Unicode MS" w:hint="eastAsia"/>
                <w:sz w:val="22"/>
                <w:szCs w:val="22"/>
              </w:rPr>
              <w:t>、</w:t>
            </w:r>
            <w:hyperlink r:id="rId7" w:history="1">
              <w:r w:rsidRPr="00904607">
                <w:rPr>
                  <w:rFonts w:ascii="標楷體" w:eastAsia="標楷體" w:hAnsi="標楷體" w:cs="Arial Unicode MS" w:hint="eastAsia"/>
                  <w:sz w:val="22"/>
                  <w:szCs w:val="22"/>
                </w:rPr>
                <w:t>人口販運防制法</w:t>
              </w:r>
            </w:hyperlink>
            <w:r w:rsidRPr="00904607">
              <w:rPr>
                <w:rFonts w:ascii="標楷體" w:eastAsia="標楷體" w:hAnsi="標楷體" w:cs="Arial Unicode MS" w:hint="eastAsia"/>
                <w:sz w:val="22"/>
                <w:szCs w:val="22"/>
              </w:rPr>
              <w:t>第41條所規定之不得參加投標或作為決標對象或分包廠商之廠商。</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投標廠商應於投標當日遞送投標文件前至</w:t>
            </w:r>
            <w:r w:rsidR="00E8047F">
              <w:rPr>
                <w:rFonts w:ascii="標楷體" w:eastAsia="標楷體" w:hAnsi="標楷體" w:cs="Arial Unicode MS" w:hint="eastAsia"/>
                <w:sz w:val="22"/>
                <w:szCs w:val="22"/>
              </w:rPr>
              <w:t>政府電子採購網</w:t>
            </w:r>
            <w:r w:rsidRPr="00904607">
              <w:rPr>
                <w:rFonts w:ascii="標楷體" w:eastAsia="標楷體" w:hAnsi="標楷體" w:cs="Arial Unicode MS" w:hint="eastAsia"/>
                <w:sz w:val="22"/>
                <w:szCs w:val="22"/>
              </w:rPr>
              <w:t>web.pcc.gov.tw查詢自己(包括總公司及各分公司)、共同投標廠商、分包廠商是否為採購法第103條第1項之拒絕往來廠商</w:t>
            </w:r>
            <w:proofErr w:type="gramStart"/>
            <w:r w:rsidRPr="00904607">
              <w:rPr>
                <w:rFonts w:ascii="標楷體" w:eastAsia="標楷體" w:hAnsi="標楷體" w:cs="Arial Unicode MS" w:hint="eastAsia"/>
                <w:sz w:val="22"/>
                <w:szCs w:val="22"/>
              </w:rPr>
              <w:t>】</w:t>
            </w:r>
            <w:proofErr w:type="gramEnd"/>
          </w:p>
        </w:tc>
        <w:tc>
          <w:tcPr>
            <w:tcW w:w="1080" w:type="dxa"/>
          </w:tcPr>
          <w:p w14:paraId="783D0E4E"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595ACEC7"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r w:rsidR="00C61D12" w:rsidRPr="00904607" w14:paraId="70091F6F" w14:textId="77777777" w:rsidTr="00CA4FF9">
        <w:tc>
          <w:tcPr>
            <w:tcW w:w="568" w:type="dxa"/>
            <w:tcBorders>
              <w:left w:val="thickThinSmallGap" w:sz="24" w:space="0" w:color="auto"/>
              <w:bottom w:val="thinThickSmallGap" w:sz="24" w:space="0" w:color="auto"/>
            </w:tcBorders>
          </w:tcPr>
          <w:p w14:paraId="37E8B112" w14:textId="77777777" w:rsidR="00C61D12" w:rsidRPr="00904607" w:rsidRDefault="00940033" w:rsidP="00607551">
            <w:pPr>
              <w:pStyle w:val="1"/>
              <w:spacing w:line="260" w:lineRule="exact"/>
              <w:jc w:val="center"/>
              <w:rPr>
                <w:rFonts w:ascii="標楷體" w:eastAsia="標楷體" w:hAnsi="標楷體" w:cs="Arial Unicode MS"/>
                <w:bCs/>
                <w:sz w:val="22"/>
                <w:szCs w:val="22"/>
              </w:rPr>
            </w:pPr>
            <w:r w:rsidRPr="00904607">
              <w:rPr>
                <w:rFonts w:ascii="標楷體" w:eastAsia="標楷體" w:hAnsi="標楷體" w:cs="Arial Unicode MS" w:hint="eastAsia"/>
                <w:bCs/>
                <w:sz w:val="22"/>
                <w:szCs w:val="22"/>
              </w:rPr>
              <w:t>八</w:t>
            </w:r>
          </w:p>
        </w:tc>
        <w:tc>
          <w:tcPr>
            <w:tcW w:w="7500" w:type="dxa"/>
            <w:tcBorders>
              <w:bottom w:val="thinThickSmallGap" w:sz="24" w:space="0" w:color="auto"/>
            </w:tcBorders>
          </w:tcPr>
          <w:p w14:paraId="74DDCC7D" w14:textId="77777777" w:rsidR="00C61D12" w:rsidRPr="00904607" w:rsidRDefault="00A54F5D"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本廠商就本採購案，係屬公職人員利益衝突迴避法第2條及第3條所稱公職人員或其關係人。</w:t>
            </w:r>
          </w:p>
        </w:tc>
        <w:tc>
          <w:tcPr>
            <w:tcW w:w="1080" w:type="dxa"/>
            <w:tcBorders>
              <w:bottom w:val="thinThickSmallGap" w:sz="24" w:space="0" w:color="auto"/>
            </w:tcBorders>
          </w:tcPr>
          <w:p w14:paraId="7BFAC627"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Borders>
              <w:bottom w:val="thinThickSmallGap" w:sz="24" w:space="0" w:color="auto"/>
              <w:right w:val="thinThickSmallGap" w:sz="24" w:space="0" w:color="auto"/>
            </w:tcBorders>
          </w:tcPr>
          <w:p w14:paraId="5E90B1FD"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bl>
    <w:p w14:paraId="2907CE13" w14:textId="77777777" w:rsidR="00C61D12" w:rsidRPr="00904607" w:rsidRDefault="00C61D12" w:rsidP="00607551">
      <w:pPr>
        <w:pStyle w:val="1"/>
        <w:snapToGrid w:val="0"/>
        <w:spacing w:line="100" w:lineRule="exact"/>
        <w:rPr>
          <w:rFonts w:ascii="標楷體" w:eastAsia="標楷體" w:hAnsi="標楷體" w:cs="Arial Unicode MS"/>
          <w:sz w:val="22"/>
          <w:szCs w:val="22"/>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04607" w14:paraId="3F7ED47C" w14:textId="77777777" w:rsidTr="00607551">
        <w:tc>
          <w:tcPr>
            <w:tcW w:w="568" w:type="dxa"/>
          </w:tcPr>
          <w:p w14:paraId="2B798658" w14:textId="77777777" w:rsidR="00C61D12" w:rsidRPr="00904607" w:rsidRDefault="00867F08" w:rsidP="00607551">
            <w:pPr>
              <w:pStyle w:val="1"/>
              <w:spacing w:line="260" w:lineRule="exact"/>
              <w:jc w:val="center"/>
              <w:rPr>
                <w:rFonts w:ascii="標楷體" w:eastAsia="標楷體" w:hAnsi="標楷體" w:cs="Arial Unicode MS"/>
                <w:sz w:val="22"/>
                <w:szCs w:val="22"/>
              </w:rPr>
            </w:pPr>
            <w:r w:rsidRPr="00904607">
              <w:rPr>
                <w:rFonts w:ascii="標楷體" w:eastAsia="標楷體" w:hAnsi="標楷體" w:cs="Arial Unicode MS" w:hint="eastAsia"/>
                <w:sz w:val="22"/>
                <w:szCs w:val="22"/>
              </w:rPr>
              <w:t>九</w:t>
            </w:r>
          </w:p>
          <w:p w14:paraId="7023B6D5" w14:textId="77777777" w:rsidR="00C61D12" w:rsidRPr="00904607" w:rsidRDefault="00C61D12" w:rsidP="00607551">
            <w:pPr>
              <w:pStyle w:val="1"/>
              <w:spacing w:line="260" w:lineRule="exact"/>
              <w:jc w:val="center"/>
              <w:rPr>
                <w:rFonts w:ascii="標楷體" w:eastAsia="標楷體" w:hAnsi="標楷體" w:cs="Arial Unicode MS"/>
                <w:sz w:val="22"/>
                <w:szCs w:val="22"/>
              </w:rPr>
            </w:pPr>
          </w:p>
        </w:tc>
        <w:tc>
          <w:tcPr>
            <w:tcW w:w="7500" w:type="dxa"/>
          </w:tcPr>
          <w:p w14:paraId="2529F38E" w14:textId="77777777" w:rsidR="00C61D12" w:rsidRPr="00904607" w:rsidRDefault="00C61D12"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本廠商是依法辦理公司或商業</w:t>
            </w:r>
            <w:proofErr w:type="gramStart"/>
            <w:r w:rsidRPr="00904607">
              <w:rPr>
                <w:rFonts w:ascii="標楷體" w:eastAsia="標楷體" w:hAnsi="標楷體" w:cs="Arial Unicode MS" w:hint="eastAsia"/>
                <w:sz w:val="22"/>
                <w:szCs w:val="22"/>
              </w:rPr>
              <w:t>登記且合於</w:t>
            </w:r>
            <w:proofErr w:type="gramEnd"/>
            <w:r w:rsidRPr="00904607">
              <w:rPr>
                <w:rFonts w:ascii="標楷體" w:eastAsia="標楷體" w:hAnsi="標楷體" w:cs="Arial Unicode MS" w:hint="eastAsia"/>
                <w:sz w:val="22"/>
                <w:szCs w:val="22"/>
              </w:rPr>
              <w:t>中小企業發展條例關於中小企業認定</w:t>
            </w:r>
            <w:r w:rsidR="0079438E" w:rsidRPr="00904607">
              <w:rPr>
                <w:rFonts w:ascii="標楷體" w:eastAsia="標楷體" w:hAnsi="標楷體" w:cs="Arial Unicode MS" w:hint="eastAsia"/>
                <w:sz w:val="22"/>
                <w:szCs w:val="22"/>
              </w:rPr>
              <w:t>標準</w:t>
            </w:r>
            <w:r w:rsidRPr="00904607">
              <w:rPr>
                <w:rFonts w:ascii="標楷體" w:eastAsia="標楷體" w:hAnsi="標楷體" w:cs="Arial Unicode MS" w:hint="eastAsia"/>
                <w:sz w:val="22"/>
                <w:szCs w:val="22"/>
              </w:rPr>
              <w:t>之中小企業。</w:t>
            </w:r>
            <w:proofErr w:type="gramStart"/>
            <w:r w:rsidR="0079438E" w:rsidRPr="00904607">
              <w:rPr>
                <w:rFonts w:ascii="標楷體" w:eastAsia="標楷體" w:hAnsi="標楷體" w:cs="Arial Unicode MS" w:hint="eastAsia"/>
                <w:sz w:val="22"/>
                <w:szCs w:val="22"/>
              </w:rPr>
              <w:t>（</w:t>
            </w:r>
            <w:proofErr w:type="gramEnd"/>
            <w:r w:rsidR="002B40CC" w:rsidRPr="00904607">
              <w:rPr>
                <w:rFonts w:ascii="標楷體" w:eastAsia="標楷體" w:hAnsi="標楷體" w:cs="Arial Unicode MS" w:hint="eastAsia"/>
                <w:sz w:val="22"/>
                <w:szCs w:val="22"/>
              </w:rPr>
              <w:t>依該認定標準第2條，所稱中小企業，</w:t>
            </w:r>
            <w:r w:rsidR="002B40CC" w:rsidRPr="00904607">
              <w:rPr>
                <w:rFonts w:ascii="標楷體" w:eastAsia="標楷體" w:hAnsi="標楷體"/>
                <w:color w:val="000000"/>
                <w:sz w:val="22"/>
                <w:szCs w:val="22"/>
                <w:shd w:val="clear" w:color="auto" w:fill="FFFFFF"/>
              </w:rPr>
              <w:t>指依法辦理公司</w:t>
            </w:r>
            <w:r w:rsidR="002B40CC" w:rsidRPr="00904607">
              <w:rPr>
                <w:rFonts w:ascii="標楷體" w:eastAsia="標楷體" w:hAnsi="標楷體"/>
                <w:b/>
                <w:bCs/>
                <w:color w:val="000000"/>
                <w:sz w:val="22"/>
                <w:szCs w:val="22"/>
                <w:u w:val="single"/>
                <w:shd w:val="clear" w:color="auto" w:fill="FFFFFF"/>
              </w:rPr>
              <w:t>、有限合夥</w:t>
            </w:r>
            <w:r w:rsidR="002B40CC" w:rsidRPr="00904607">
              <w:rPr>
                <w:rFonts w:ascii="標楷體" w:eastAsia="標楷體" w:hAnsi="標楷體"/>
                <w:color w:val="000000"/>
                <w:sz w:val="22"/>
                <w:szCs w:val="22"/>
                <w:shd w:val="clear" w:color="auto" w:fill="FFFFFF"/>
              </w:rPr>
              <w:t>或商業登記，實收資本額</w:t>
            </w:r>
            <w:r w:rsidR="002B40CC" w:rsidRPr="00904607">
              <w:rPr>
                <w:rFonts w:ascii="標楷體" w:eastAsia="標楷體" w:hAnsi="標楷體"/>
                <w:b/>
                <w:bCs/>
                <w:color w:val="000000"/>
                <w:sz w:val="22"/>
                <w:szCs w:val="22"/>
                <w:u w:val="single"/>
                <w:shd w:val="clear" w:color="auto" w:fill="FFFFFF"/>
              </w:rPr>
              <w:t>或出資額</w:t>
            </w:r>
            <w:r w:rsidR="002B40CC" w:rsidRPr="00904607">
              <w:rPr>
                <w:rFonts w:ascii="標楷體" w:eastAsia="標楷體" w:hAnsi="標楷體"/>
                <w:color w:val="000000"/>
                <w:sz w:val="22"/>
                <w:szCs w:val="22"/>
                <w:shd w:val="clear" w:color="auto" w:fill="FFFFFF"/>
              </w:rPr>
              <w:t>在新臺幣一億元以下，或經常僱用員工數未滿二百人之事業</w:t>
            </w:r>
            <w:r w:rsidR="00875578" w:rsidRPr="00904607">
              <w:rPr>
                <w:rFonts w:ascii="標楷體" w:eastAsia="標楷體" w:hAnsi="標楷體" w:cs="Arial Unicode MS" w:hint="eastAsia"/>
                <w:sz w:val="22"/>
                <w:szCs w:val="22"/>
              </w:rPr>
              <w:t>。</w:t>
            </w:r>
            <w:r w:rsidR="0079438E" w:rsidRPr="00904607">
              <w:rPr>
                <w:rFonts w:ascii="標楷體" w:eastAsia="標楷體" w:hAnsi="標楷體" w:cs="Arial Unicode MS" w:hint="eastAsia"/>
                <w:sz w:val="22"/>
                <w:szCs w:val="22"/>
              </w:rPr>
              <w:t>）</w:t>
            </w:r>
          </w:p>
          <w:p w14:paraId="557150E6" w14:textId="77777777" w:rsidR="00C61D12" w:rsidRPr="00904607" w:rsidRDefault="00C61D12" w:rsidP="00607551">
            <w:pPr>
              <w:pStyle w:val="1"/>
              <w:spacing w:line="260" w:lineRule="exact"/>
              <w:jc w:val="both"/>
              <w:rPr>
                <w:rFonts w:ascii="標楷體" w:eastAsia="標楷體" w:hAnsi="標楷體" w:cs="Arial Unicode MS"/>
                <w:spacing w:val="-10"/>
                <w:sz w:val="22"/>
                <w:szCs w:val="22"/>
              </w:rPr>
            </w:pPr>
            <w:r w:rsidRPr="00904607">
              <w:rPr>
                <w:rFonts w:ascii="標楷體" w:eastAsia="標楷體" w:hAnsi="標楷體" w:cs="Arial Unicode MS"/>
                <w:spacing w:val="-10"/>
                <w:sz w:val="22"/>
                <w:szCs w:val="22"/>
              </w:rPr>
              <w:t>(</w:t>
            </w:r>
            <w:r w:rsidRPr="00904607">
              <w:rPr>
                <w:rFonts w:ascii="標楷體" w:eastAsia="標楷體" w:hAnsi="標楷體" w:cs="Arial Unicode MS" w:hint="eastAsia"/>
                <w:spacing w:val="-10"/>
                <w:sz w:val="22"/>
                <w:szCs w:val="22"/>
              </w:rPr>
              <w:t>答「否」者，請於下列空格填寫得標後預計分包予中小企業之項目及金額，可自備附件填寫</w:t>
            </w:r>
            <w:r w:rsidRPr="00904607">
              <w:rPr>
                <w:rFonts w:ascii="標楷體" w:eastAsia="標楷體" w:hAnsi="標楷體" w:cs="Arial Unicode MS"/>
                <w:spacing w:val="-10"/>
                <w:sz w:val="22"/>
                <w:szCs w:val="22"/>
              </w:rPr>
              <w:t>)</w:t>
            </w:r>
          </w:p>
          <w:p w14:paraId="773957E0" w14:textId="77777777" w:rsidR="00C61D12" w:rsidRPr="00904607" w:rsidRDefault="00C61D12"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項目</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 xml:space="preserve">  金額</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w:t>
            </w:r>
          </w:p>
          <w:p w14:paraId="6DED21C9" w14:textId="77777777" w:rsidR="000C1BA4" w:rsidRPr="00904607" w:rsidRDefault="000C1BA4"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項目</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 xml:space="preserve">  金額</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w:t>
            </w:r>
          </w:p>
          <w:p w14:paraId="3D360E23" w14:textId="77777777" w:rsidR="00C61D12" w:rsidRPr="00904607" w:rsidRDefault="00C61D12" w:rsidP="00ED2E0E">
            <w:pPr>
              <w:pStyle w:val="1"/>
              <w:spacing w:line="260" w:lineRule="exact"/>
              <w:ind w:firstLineChars="1600" w:firstLine="3520"/>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合計金額</w:t>
            </w:r>
            <w:proofErr w:type="gramStart"/>
            <w:r w:rsidRPr="00904607">
              <w:rPr>
                <w:rFonts w:ascii="標楷體" w:eastAsia="標楷體" w:hAnsi="標楷體" w:cs="Arial Unicode MS" w:hint="eastAsia"/>
                <w:sz w:val="22"/>
                <w:szCs w:val="22"/>
              </w:rPr>
              <w:t>╴╴╴╴╴╴╴╴╴╴</w:t>
            </w:r>
            <w:proofErr w:type="gramEnd"/>
          </w:p>
        </w:tc>
        <w:tc>
          <w:tcPr>
            <w:tcW w:w="1080" w:type="dxa"/>
          </w:tcPr>
          <w:p w14:paraId="5DC920C4"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Pr>
          <w:p w14:paraId="07FAE70F"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r w:rsidR="00C61D12" w:rsidRPr="00904607" w14:paraId="0ABE0123" w14:textId="77777777" w:rsidTr="00607551">
        <w:tc>
          <w:tcPr>
            <w:tcW w:w="568" w:type="dxa"/>
          </w:tcPr>
          <w:p w14:paraId="7FAA6F10" w14:textId="77777777" w:rsidR="00C61D12" w:rsidRPr="00904607" w:rsidRDefault="00C61D12" w:rsidP="00607551">
            <w:pPr>
              <w:pStyle w:val="1"/>
              <w:spacing w:line="260" w:lineRule="exact"/>
              <w:jc w:val="center"/>
              <w:rPr>
                <w:rFonts w:ascii="標楷體" w:eastAsia="標楷體" w:hAnsi="標楷體" w:cs="Arial Unicode MS"/>
                <w:sz w:val="22"/>
                <w:szCs w:val="22"/>
              </w:rPr>
            </w:pPr>
            <w:r w:rsidRPr="00904607">
              <w:rPr>
                <w:rFonts w:ascii="標楷體" w:eastAsia="標楷體" w:hAnsi="標楷體" w:cs="Arial Unicode MS" w:hint="eastAsia"/>
                <w:sz w:val="22"/>
                <w:szCs w:val="22"/>
              </w:rPr>
              <w:t>十</w:t>
            </w:r>
          </w:p>
        </w:tc>
        <w:tc>
          <w:tcPr>
            <w:tcW w:w="7500" w:type="dxa"/>
          </w:tcPr>
          <w:p w14:paraId="4873A6BB" w14:textId="77777777" w:rsidR="0096247B" w:rsidRPr="00904607" w:rsidRDefault="0096247B" w:rsidP="0096247B">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Pr="00904607">
              <w:rPr>
                <w:rFonts w:ascii="標楷體" w:eastAsia="標楷體" w:hAnsi="標楷體" w:cs="Arial Unicode MS" w:hint="eastAsia"/>
                <w:sz w:val="22"/>
                <w:szCs w:val="22"/>
              </w:rPr>
              <w:t>不</w:t>
            </w:r>
            <w:proofErr w:type="gramEnd"/>
            <w:r w:rsidRPr="00904607">
              <w:rPr>
                <w:rFonts w:ascii="標楷體" w:eastAsia="標楷體" w:hAnsi="標楷體" w:cs="Arial Unicode MS" w:hint="eastAsia"/>
                <w:sz w:val="22"/>
                <w:szCs w:val="22"/>
              </w:rPr>
              <w:t>足額部分。)</w:t>
            </w:r>
          </w:p>
          <w:p w14:paraId="17D03FC2" w14:textId="77777777" w:rsidR="00C61D12" w:rsidRPr="00904607" w:rsidRDefault="0096247B"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sz w:val="22"/>
                <w:szCs w:val="22"/>
              </w:rPr>
              <w:t>(</w:t>
            </w:r>
            <w:r w:rsidRPr="00904607">
              <w:rPr>
                <w:rFonts w:ascii="標楷體" w:eastAsia="標楷體" w:hAnsi="標楷體" w:cs="Arial Unicode MS" w:hint="eastAsia"/>
                <w:sz w:val="22"/>
                <w:szCs w:val="22"/>
              </w:rPr>
              <w:t>答「是」者，請填目前總人數計</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人；其中屬於身心障礙人士計</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人，原住民計</w:t>
            </w:r>
            <w:proofErr w:type="gramStart"/>
            <w:r w:rsidRPr="00904607">
              <w:rPr>
                <w:rFonts w:ascii="標楷體" w:eastAsia="標楷體" w:hAnsi="標楷體" w:cs="Arial Unicode MS" w:hint="eastAsia"/>
                <w:sz w:val="22"/>
                <w:szCs w:val="22"/>
              </w:rPr>
              <w:t>╴╴╴</w:t>
            </w:r>
            <w:proofErr w:type="gramEnd"/>
            <w:r w:rsidRPr="00904607">
              <w:rPr>
                <w:rFonts w:ascii="標楷體" w:eastAsia="標楷體" w:hAnsi="標楷體" w:cs="Arial Unicode MS" w:hint="eastAsia"/>
                <w:sz w:val="22"/>
                <w:szCs w:val="22"/>
              </w:rPr>
              <w:t>人。</w:t>
            </w:r>
            <w:r w:rsidRPr="00904607">
              <w:rPr>
                <w:rFonts w:ascii="標楷體" w:eastAsia="標楷體" w:hAnsi="標楷體" w:cs="Arial Unicode MS"/>
                <w:sz w:val="22"/>
                <w:szCs w:val="22"/>
              </w:rPr>
              <w:t>)</w:t>
            </w:r>
          </w:p>
        </w:tc>
        <w:tc>
          <w:tcPr>
            <w:tcW w:w="1080" w:type="dxa"/>
          </w:tcPr>
          <w:p w14:paraId="2B2AB791"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Pr>
          <w:p w14:paraId="20D0F119"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r w:rsidR="006F726A" w:rsidRPr="00ED2E0E" w14:paraId="49840D6D" w14:textId="77777777" w:rsidTr="00607551">
        <w:tc>
          <w:tcPr>
            <w:tcW w:w="568" w:type="dxa"/>
          </w:tcPr>
          <w:p w14:paraId="363E3FE8" w14:textId="77777777" w:rsidR="006F726A" w:rsidRPr="00ED2E0E" w:rsidRDefault="006F726A"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十</w:t>
            </w:r>
            <w:r w:rsidR="00F06F4E" w:rsidRPr="00ED2E0E">
              <w:rPr>
                <w:rFonts w:ascii="標楷體" w:eastAsia="標楷體" w:hAnsi="標楷體" w:cs="Arial Unicode MS" w:hint="eastAsia"/>
                <w:sz w:val="22"/>
                <w:szCs w:val="22"/>
              </w:rPr>
              <w:t>一</w:t>
            </w:r>
          </w:p>
        </w:tc>
        <w:tc>
          <w:tcPr>
            <w:tcW w:w="7500" w:type="dxa"/>
          </w:tcPr>
          <w:p w14:paraId="0D2676DC" w14:textId="77777777" w:rsidR="006F726A" w:rsidRPr="00ED2E0E" w:rsidRDefault="006F726A"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本廠商之資格及投標</w:t>
            </w:r>
            <w:proofErr w:type="gramStart"/>
            <w:r w:rsidRPr="00ED2E0E">
              <w:rPr>
                <w:rFonts w:ascii="標楷體" w:eastAsia="標楷體" w:hAnsi="標楷體" w:cs="Arial Unicode MS" w:hint="eastAsia"/>
                <w:sz w:val="22"/>
                <w:szCs w:val="22"/>
              </w:rPr>
              <w:t>標</w:t>
            </w:r>
            <w:proofErr w:type="gramEnd"/>
            <w:r w:rsidRPr="00ED2E0E">
              <w:rPr>
                <w:rFonts w:ascii="標楷體" w:eastAsia="標楷體" w:hAnsi="標楷體" w:cs="Arial Unicode MS" w:hint="eastAsia"/>
                <w:sz w:val="22"/>
                <w:szCs w:val="22"/>
              </w:rPr>
              <w:t>的之內容均符合本採購案招標公告及招標文件之規定。</w:t>
            </w:r>
          </w:p>
        </w:tc>
        <w:tc>
          <w:tcPr>
            <w:tcW w:w="1080" w:type="dxa"/>
          </w:tcPr>
          <w:p w14:paraId="17AA85A7" w14:textId="77777777" w:rsidR="006F726A" w:rsidRPr="00ED2E0E" w:rsidRDefault="006F726A" w:rsidP="00607551">
            <w:pPr>
              <w:pStyle w:val="1"/>
              <w:spacing w:line="260" w:lineRule="exact"/>
              <w:jc w:val="both"/>
              <w:rPr>
                <w:rFonts w:ascii="標楷體" w:eastAsia="標楷體" w:hAnsi="標楷體" w:cs="Arial Unicode MS"/>
                <w:sz w:val="22"/>
                <w:szCs w:val="22"/>
              </w:rPr>
            </w:pPr>
          </w:p>
        </w:tc>
        <w:tc>
          <w:tcPr>
            <w:tcW w:w="1080" w:type="dxa"/>
          </w:tcPr>
          <w:p w14:paraId="03D62632" w14:textId="77777777" w:rsidR="006F726A" w:rsidRPr="00ED2E0E" w:rsidRDefault="006F726A" w:rsidP="00607551">
            <w:pPr>
              <w:pStyle w:val="1"/>
              <w:spacing w:line="260" w:lineRule="exact"/>
              <w:jc w:val="both"/>
              <w:rPr>
                <w:rFonts w:ascii="標楷體" w:eastAsia="標楷體" w:hAnsi="標楷體" w:cs="Arial Unicode MS"/>
                <w:sz w:val="22"/>
                <w:szCs w:val="22"/>
              </w:rPr>
            </w:pPr>
          </w:p>
        </w:tc>
      </w:tr>
      <w:tr w:rsidR="00203FB0" w:rsidRPr="00ED2E0E" w14:paraId="74627F3A" w14:textId="77777777" w:rsidTr="00607551">
        <w:tc>
          <w:tcPr>
            <w:tcW w:w="568" w:type="dxa"/>
          </w:tcPr>
          <w:p w14:paraId="6A03F074" w14:textId="77777777" w:rsidR="00203FB0" w:rsidRPr="00ED2E0E" w:rsidRDefault="00203FB0"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十</w:t>
            </w:r>
            <w:r w:rsidR="00F06F4E" w:rsidRPr="00ED2E0E">
              <w:rPr>
                <w:rFonts w:ascii="標楷體" w:eastAsia="標楷體" w:hAnsi="標楷體" w:cs="Arial Unicode MS" w:hint="eastAsia"/>
                <w:sz w:val="22"/>
                <w:szCs w:val="22"/>
              </w:rPr>
              <w:t>二</w:t>
            </w:r>
          </w:p>
        </w:tc>
        <w:tc>
          <w:tcPr>
            <w:tcW w:w="7500" w:type="dxa"/>
          </w:tcPr>
          <w:p w14:paraId="342C7486" w14:textId="77777777" w:rsidR="00607551" w:rsidRPr="00ED2E0E" w:rsidRDefault="00607551" w:rsidP="00F81D56">
            <w:pPr>
              <w:pStyle w:val="1"/>
              <w:spacing w:line="260" w:lineRule="exact"/>
              <w:ind w:firstLineChars="16" w:firstLine="35"/>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本廠商是</w:t>
            </w:r>
            <w:r w:rsidRPr="00ED2E0E">
              <w:rPr>
                <w:rFonts w:ascii="標楷體" w:eastAsia="標楷體" w:hAnsi="標楷體" w:cs="Arial Unicode MS" w:hint="eastAsia"/>
                <w:spacing w:val="-10"/>
                <w:sz w:val="22"/>
                <w:szCs w:val="22"/>
              </w:rPr>
              <w:t>原住民個人或政府立案之原住民團體。</w:t>
            </w:r>
          </w:p>
          <w:p w14:paraId="287EFF1D" w14:textId="77777777" w:rsidR="00607551" w:rsidRPr="00ED2E0E" w:rsidRDefault="00607551" w:rsidP="00607551">
            <w:pPr>
              <w:pStyle w:val="1"/>
              <w:spacing w:line="260" w:lineRule="exact"/>
              <w:rPr>
                <w:rFonts w:ascii="標楷體" w:eastAsia="標楷體" w:hAnsi="標楷體" w:cs="Arial Unicode MS"/>
                <w:spacing w:val="-10"/>
                <w:sz w:val="22"/>
                <w:szCs w:val="22"/>
              </w:rPr>
            </w:pPr>
            <w:r w:rsidRPr="00ED2E0E">
              <w:rPr>
                <w:rFonts w:ascii="標楷體" w:eastAsia="標楷體" w:hAnsi="標楷體" w:cs="Arial Unicode MS" w:hint="eastAsia"/>
                <w:sz w:val="22"/>
                <w:szCs w:val="22"/>
              </w:rPr>
              <w:t>(</w:t>
            </w:r>
            <w:r w:rsidRPr="00ED2E0E">
              <w:rPr>
                <w:rFonts w:ascii="標楷體" w:eastAsia="標楷體" w:hAnsi="標楷體" w:cs="Arial Unicode MS" w:hint="eastAsia"/>
                <w:spacing w:val="-10"/>
                <w:sz w:val="22"/>
                <w:szCs w:val="22"/>
              </w:rPr>
              <w:t>答「否」者，請於下列空格填寫得標後預計分包予原住民個人或政府立案之原住民團體之項目及金額。如無，得填寫「0」)</w:t>
            </w:r>
          </w:p>
          <w:p w14:paraId="2B0DCB7C" w14:textId="77777777" w:rsidR="00607551" w:rsidRPr="00ED2E0E" w:rsidRDefault="00607551"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項目</w:t>
            </w:r>
            <w:proofErr w:type="gramStart"/>
            <w:r w:rsidRPr="00ED2E0E">
              <w:rPr>
                <w:rFonts w:ascii="標楷體" w:eastAsia="標楷體" w:hAnsi="標楷體" w:cs="Arial Unicode MS" w:hint="eastAsia"/>
                <w:sz w:val="22"/>
                <w:szCs w:val="22"/>
              </w:rPr>
              <w:t>╴╴╴╴╴╴╴╴╴╴╴╴╴╴╴</w:t>
            </w:r>
            <w:proofErr w:type="gramEnd"/>
            <w:r w:rsidRPr="00ED2E0E">
              <w:rPr>
                <w:rFonts w:ascii="標楷體" w:eastAsia="標楷體" w:hAnsi="標楷體" w:cs="Arial Unicode MS" w:hint="eastAsia"/>
                <w:sz w:val="22"/>
                <w:szCs w:val="22"/>
              </w:rPr>
              <w:t xml:space="preserve">  金額</w:t>
            </w:r>
            <w:proofErr w:type="gramStart"/>
            <w:r w:rsidRPr="00ED2E0E">
              <w:rPr>
                <w:rFonts w:ascii="標楷體" w:eastAsia="標楷體" w:hAnsi="標楷體" w:cs="Arial Unicode MS" w:hint="eastAsia"/>
                <w:sz w:val="22"/>
                <w:szCs w:val="22"/>
              </w:rPr>
              <w:t>╴╴╴╴╴</w:t>
            </w:r>
            <w:proofErr w:type="gramEnd"/>
            <w:r w:rsidRPr="00ED2E0E">
              <w:rPr>
                <w:rFonts w:ascii="標楷體" w:eastAsia="標楷體" w:hAnsi="標楷體" w:cs="Arial Unicode MS" w:hint="eastAsia"/>
                <w:sz w:val="22"/>
                <w:szCs w:val="22"/>
              </w:rPr>
              <w:t>╴╴╴╴╴</w:t>
            </w:r>
          </w:p>
          <w:p w14:paraId="4B44269E" w14:textId="77777777" w:rsidR="00607551" w:rsidRPr="00ED2E0E" w:rsidRDefault="00607551"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項目</w:t>
            </w:r>
            <w:proofErr w:type="gramStart"/>
            <w:r w:rsidRPr="00ED2E0E">
              <w:rPr>
                <w:rFonts w:ascii="標楷體" w:eastAsia="標楷體" w:hAnsi="標楷體" w:cs="Arial Unicode MS" w:hint="eastAsia"/>
                <w:sz w:val="22"/>
                <w:szCs w:val="22"/>
              </w:rPr>
              <w:t>╴╴╴╴╴╴╴╴╴╴╴╴╴╴╴</w:t>
            </w:r>
            <w:proofErr w:type="gramEnd"/>
            <w:r w:rsidRPr="00ED2E0E">
              <w:rPr>
                <w:rFonts w:ascii="標楷體" w:eastAsia="標楷體" w:hAnsi="標楷體" w:cs="Arial Unicode MS" w:hint="eastAsia"/>
                <w:sz w:val="22"/>
                <w:szCs w:val="22"/>
              </w:rPr>
              <w:t xml:space="preserve">  金額</w:t>
            </w:r>
            <w:proofErr w:type="gramStart"/>
            <w:r w:rsidRPr="00ED2E0E">
              <w:rPr>
                <w:rFonts w:ascii="標楷體" w:eastAsia="標楷體" w:hAnsi="標楷體" w:cs="Arial Unicode MS" w:hint="eastAsia"/>
                <w:sz w:val="22"/>
                <w:szCs w:val="22"/>
              </w:rPr>
              <w:t>╴╴╴╴╴</w:t>
            </w:r>
            <w:proofErr w:type="gramEnd"/>
            <w:r w:rsidRPr="00ED2E0E">
              <w:rPr>
                <w:rFonts w:ascii="標楷體" w:eastAsia="標楷體" w:hAnsi="標楷體" w:cs="Arial Unicode MS" w:hint="eastAsia"/>
                <w:sz w:val="22"/>
                <w:szCs w:val="22"/>
              </w:rPr>
              <w:t>╴╴╴╴╴</w:t>
            </w:r>
          </w:p>
          <w:p w14:paraId="108A5BAF" w14:textId="77777777" w:rsidR="00203FB0" w:rsidRPr="00ED2E0E" w:rsidRDefault="00607551"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 xml:space="preserve">                  合計金額</w:t>
            </w:r>
            <w:proofErr w:type="gramStart"/>
            <w:r w:rsidRPr="00ED2E0E">
              <w:rPr>
                <w:rFonts w:ascii="標楷體" w:eastAsia="標楷體" w:hAnsi="標楷體" w:cs="Arial Unicode MS" w:hint="eastAsia"/>
                <w:sz w:val="22"/>
                <w:szCs w:val="22"/>
              </w:rPr>
              <w:t>╴╴╴╴╴╴╴╴╴╴</w:t>
            </w:r>
            <w:proofErr w:type="gramEnd"/>
          </w:p>
        </w:tc>
        <w:tc>
          <w:tcPr>
            <w:tcW w:w="1080" w:type="dxa"/>
          </w:tcPr>
          <w:p w14:paraId="26EC0BB6" w14:textId="77777777" w:rsidR="00203FB0" w:rsidRPr="00ED2E0E" w:rsidRDefault="00203FB0" w:rsidP="00607551">
            <w:pPr>
              <w:pStyle w:val="1"/>
              <w:spacing w:line="260" w:lineRule="exact"/>
              <w:jc w:val="both"/>
              <w:rPr>
                <w:rFonts w:ascii="標楷體" w:eastAsia="標楷體" w:hAnsi="標楷體" w:cs="Arial Unicode MS"/>
                <w:sz w:val="22"/>
                <w:szCs w:val="22"/>
              </w:rPr>
            </w:pPr>
          </w:p>
        </w:tc>
        <w:tc>
          <w:tcPr>
            <w:tcW w:w="1080" w:type="dxa"/>
          </w:tcPr>
          <w:p w14:paraId="488A155D" w14:textId="77777777" w:rsidR="00203FB0" w:rsidRPr="00ED2E0E" w:rsidRDefault="00203FB0" w:rsidP="00607551">
            <w:pPr>
              <w:pStyle w:val="1"/>
              <w:spacing w:line="260" w:lineRule="exact"/>
              <w:jc w:val="both"/>
              <w:rPr>
                <w:rFonts w:ascii="標楷體" w:eastAsia="標楷體" w:hAnsi="標楷體" w:cs="Arial Unicode MS"/>
                <w:sz w:val="22"/>
                <w:szCs w:val="22"/>
              </w:rPr>
            </w:pPr>
          </w:p>
        </w:tc>
      </w:tr>
    </w:tbl>
    <w:p w14:paraId="01B7CA3D" w14:textId="77777777" w:rsidR="00C61D12" w:rsidRPr="00ED2E0E" w:rsidRDefault="00C61D12" w:rsidP="00607551">
      <w:pPr>
        <w:pStyle w:val="1"/>
        <w:snapToGrid w:val="0"/>
        <w:spacing w:line="80" w:lineRule="exact"/>
        <w:rPr>
          <w:rFonts w:ascii="標楷體" w:eastAsia="標楷體" w:hAnsi="標楷體" w:cs="Arial Unicode MS"/>
          <w:sz w:val="22"/>
          <w:szCs w:val="22"/>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B389C" w:rsidRPr="00ED2E0E" w14:paraId="73593A52" w14:textId="77777777" w:rsidTr="00AB389C">
        <w:tc>
          <w:tcPr>
            <w:tcW w:w="568" w:type="dxa"/>
          </w:tcPr>
          <w:p w14:paraId="0245E4C8" w14:textId="618A8F1C" w:rsidR="00AB389C" w:rsidRPr="009A2E48" w:rsidRDefault="00AB389C" w:rsidP="00AB389C">
            <w:pPr>
              <w:pStyle w:val="1"/>
              <w:spacing w:line="220" w:lineRule="exact"/>
              <w:jc w:val="center"/>
              <w:rPr>
                <w:rFonts w:ascii="標楷體" w:eastAsia="標楷體" w:hAnsi="標楷體" w:cs="Arial Unicode MS"/>
                <w:szCs w:val="24"/>
              </w:rPr>
            </w:pPr>
            <w:r w:rsidRPr="00AB389C">
              <w:rPr>
                <w:rFonts w:ascii="標楷體" w:eastAsia="標楷體" w:hAnsi="標楷體" w:cs="Arial Unicode MS" w:hint="eastAsia"/>
                <w:sz w:val="22"/>
                <w:szCs w:val="22"/>
              </w:rPr>
              <w:t>十三</w:t>
            </w:r>
          </w:p>
          <w:p w14:paraId="6C43585B" w14:textId="77777777" w:rsidR="00AB389C" w:rsidRPr="00ED2E0E" w:rsidRDefault="00AB389C" w:rsidP="00AB389C">
            <w:pPr>
              <w:pStyle w:val="1"/>
              <w:spacing w:line="220" w:lineRule="exact"/>
              <w:jc w:val="center"/>
              <w:rPr>
                <w:rFonts w:ascii="標楷體" w:eastAsia="標楷體" w:hAnsi="標楷體" w:cs="Arial Unicode MS"/>
                <w:sz w:val="22"/>
                <w:szCs w:val="22"/>
              </w:rPr>
            </w:pPr>
          </w:p>
        </w:tc>
        <w:tc>
          <w:tcPr>
            <w:tcW w:w="7500" w:type="dxa"/>
          </w:tcPr>
          <w:p w14:paraId="6EA196AF" w14:textId="7D7F24ED" w:rsidR="00AB389C" w:rsidRPr="007E1E84" w:rsidRDefault="007E1E84" w:rsidP="00AB389C">
            <w:pPr>
              <w:pStyle w:val="1"/>
              <w:spacing w:line="220" w:lineRule="exact"/>
              <w:jc w:val="both"/>
              <w:rPr>
                <w:rFonts w:ascii="標楷體" w:eastAsia="標楷體" w:hAnsi="標楷體"/>
                <w:sz w:val="22"/>
                <w:szCs w:val="22"/>
              </w:rPr>
            </w:pPr>
            <w:r w:rsidRPr="007E1E84">
              <w:rPr>
                <w:rFonts w:ascii="標楷體" w:eastAsia="標楷體" w:hAnsi="標楷體" w:cs="Arial Unicode MS" w:hint="eastAsia"/>
                <w:sz w:val="22"/>
                <w:szCs w:val="22"/>
              </w:rPr>
              <w:t>本廠商屬大陸地區廠商、第三地區含陸資成分廠商或</w:t>
            </w:r>
            <w:r w:rsidR="00B142E1" w:rsidRPr="007E1E84">
              <w:rPr>
                <w:rFonts w:ascii="標楷體" w:eastAsia="標楷體" w:hAnsi="標楷體" w:cs="Arial Unicode MS" w:hint="eastAsia"/>
                <w:sz w:val="22"/>
                <w:szCs w:val="22"/>
              </w:rPr>
              <w:t>經濟部</w:t>
            </w:r>
            <w:r w:rsidR="00B142E1" w:rsidRPr="007E1E84">
              <w:rPr>
                <w:rFonts w:ascii="標楷體" w:eastAsia="標楷體" w:hAnsi="標楷體" w:cs="Arial Unicode MS" w:hint="eastAsia"/>
                <w:b/>
                <w:bCs/>
                <w:sz w:val="22"/>
                <w:szCs w:val="22"/>
                <w:u w:val="single"/>
              </w:rPr>
              <w:t>(投資審議</w:t>
            </w:r>
            <w:r w:rsidR="00B142E1" w:rsidRPr="007E1E84">
              <w:rPr>
                <w:rFonts w:ascii="標楷體" w:eastAsia="標楷體" w:hAnsi="標楷體" w:hint="eastAsia"/>
                <w:b/>
                <w:bCs/>
                <w:sz w:val="22"/>
                <w:szCs w:val="22"/>
                <w:u w:val="single"/>
              </w:rPr>
              <w:t>司</w:t>
            </w:r>
            <w:r w:rsidR="00B142E1" w:rsidRPr="007E1E84">
              <w:rPr>
                <w:rFonts w:ascii="標楷體" w:eastAsia="標楷體" w:hAnsi="標楷體" w:cs="Arial Unicode MS" w:hint="eastAsia"/>
                <w:b/>
                <w:bCs/>
                <w:sz w:val="22"/>
                <w:szCs w:val="22"/>
                <w:u w:val="single"/>
              </w:rPr>
              <w:t>)</w:t>
            </w:r>
            <w:r w:rsidRPr="007E1E84">
              <w:rPr>
                <w:rFonts w:ascii="標楷體" w:eastAsia="標楷體" w:hAnsi="標楷體" w:cs="Arial Unicode MS"/>
                <w:b/>
                <w:bCs/>
                <w:sz w:val="22"/>
                <w:szCs w:val="22"/>
                <w:u w:val="single"/>
              </w:rPr>
              <w:t xml:space="preserve"> </w:t>
            </w:r>
            <w:r w:rsidRPr="007E1E84">
              <w:rPr>
                <w:rFonts w:ascii="標楷體" w:eastAsia="標楷體" w:hAnsi="標楷體" w:cs="Arial Unicode MS" w:hint="eastAsia"/>
                <w:sz w:val="22"/>
                <w:szCs w:val="22"/>
              </w:rPr>
              <w:t>公告之陸資資訊服務業者，不得從事經濟部</w:t>
            </w:r>
            <w:r w:rsidRPr="007E1E84">
              <w:rPr>
                <w:rFonts w:ascii="標楷體" w:eastAsia="標楷體" w:hAnsi="標楷體" w:cs="Arial Unicode MS" w:hint="eastAsia"/>
                <w:b/>
                <w:bCs/>
                <w:sz w:val="22"/>
                <w:szCs w:val="22"/>
                <w:u w:val="single"/>
              </w:rPr>
              <w:t>(投資審議</w:t>
            </w:r>
            <w:r w:rsidRPr="007E1E84">
              <w:rPr>
                <w:rFonts w:ascii="標楷體" w:eastAsia="標楷體" w:hAnsi="標楷體" w:hint="eastAsia"/>
                <w:b/>
                <w:bCs/>
                <w:sz w:val="22"/>
                <w:szCs w:val="22"/>
                <w:u w:val="single"/>
              </w:rPr>
              <w:t>司</w:t>
            </w:r>
            <w:r w:rsidRPr="007E1E84">
              <w:rPr>
                <w:rFonts w:ascii="標楷體" w:eastAsia="標楷體" w:hAnsi="標楷體" w:cs="Arial Unicode MS" w:hint="eastAsia"/>
                <w:b/>
                <w:bCs/>
                <w:sz w:val="22"/>
                <w:szCs w:val="22"/>
                <w:u w:val="single"/>
              </w:rPr>
              <w:t>)</w:t>
            </w:r>
            <w:r w:rsidRPr="007E1E84">
              <w:rPr>
                <w:rFonts w:ascii="標楷體" w:eastAsia="標楷體" w:hAnsi="標楷體" w:cs="Arial Unicode MS" w:hint="eastAsia"/>
                <w:sz w:val="22"/>
                <w:szCs w:val="22"/>
              </w:rPr>
              <w:t>公告之「具敏感性或國安(</w:t>
            </w:r>
            <w:proofErr w:type="gramStart"/>
            <w:r w:rsidRPr="007E1E84">
              <w:rPr>
                <w:rFonts w:ascii="標楷體" w:eastAsia="標楷體" w:hAnsi="標楷體" w:cs="Arial Unicode MS" w:hint="eastAsia"/>
                <w:sz w:val="22"/>
                <w:szCs w:val="22"/>
              </w:rPr>
              <w:t>含資安</w:t>
            </w:r>
            <w:proofErr w:type="gramEnd"/>
            <w:r w:rsidRPr="007E1E84">
              <w:rPr>
                <w:rFonts w:ascii="標楷體" w:eastAsia="標楷體" w:hAnsi="標楷體" w:cs="Arial Unicode MS" w:hint="eastAsia"/>
                <w:sz w:val="22"/>
                <w:szCs w:val="22"/>
              </w:rPr>
              <w:t>)疑慮之業務範疇」。</w:t>
            </w:r>
            <w:proofErr w:type="gramStart"/>
            <w:r w:rsidRPr="007E1E84">
              <w:rPr>
                <w:rFonts w:ascii="標楷體" w:eastAsia="標楷體" w:hAnsi="標楷體" w:cs="Arial Unicode MS" w:hint="eastAsia"/>
                <w:sz w:val="22"/>
                <w:szCs w:val="22"/>
              </w:rPr>
              <w:t>【</w:t>
            </w:r>
            <w:proofErr w:type="gramEnd"/>
            <w:r w:rsidRPr="007E1E84">
              <w:rPr>
                <w:rFonts w:ascii="標楷體" w:eastAsia="標楷體" w:hAnsi="標楷體" w:cs="Arial Unicode MS" w:hint="eastAsia"/>
                <w:sz w:val="22"/>
                <w:szCs w:val="22"/>
              </w:rPr>
              <w:t>上開業務範疇及陸資資訊服務業清單</w:t>
            </w:r>
            <w:r w:rsidRPr="007E1E84">
              <w:rPr>
                <w:rFonts w:ascii="標楷體" w:eastAsia="標楷體" w:hAnsi="標楷體" w:cs="Arial Unicode MS" w:hint="eastAsia"/>
                <w:b/>
                <w:bCs/>
                <w:sz w:val="22"/>
                <w:szCs w:val="22"/>
                <w:u w:val="single"/>
              </w:rPr>
              <w:t>公開於政府電子採購網</w:t>
            </w:r>
            <w:r w:rsidRPr="007E1E84">
              <w:rPr>
                <w:rFonts w:ascii="標楷體" w:eastAsia="標楷體" w:hAnsi="標楷體" w:cs="Arial Unicode MS"/>
                <w:b/>
                <w:bCs/>
                <w:sz w:val="22"/>
                <w:szCs w:val="22"/>
                <w:u w:val="single"/>
              </w:rPr>
              <w:t>web.pcc.gov.tw&gt;</w:t>
            </w:r>
            <w:r w:rsidRPr="007E1E84">
              <w:rPr>
                <w:rFonts w:ascii="標楷體" w:eastAsia="標楷體" w:hAnsi="標楷體" w:cs="Arial Unicode MS" w:hint="eastAsia"/>
                <w:b/>
                <w:bCs/>
                <w:sz w:val="22"/>
                <w:szCs w:val="22"/>
                <w:u w:val="single"/>
              </w:rPr>
              <w:t>首頁&gt;相關連結&gt;</w:t>
            </w:r>
            <w:r w:rsidR="00CA2038">
              <w:rPr>
                <w:rFonts w:ascii="標楷體" w:eastAsia="標楷體" w:hAnsi="標楷體" w:cs="Arial Unicode MS" w:hint="eastAsia"/>
                <w:b/>
                <w:bCs/>
                <w:sz w:val="22"/>
                <w:szCs w:val="22"/>
                <w:u w:val="single"/>
              </w:rPr>
              <w:t>其他</w:t>
            </w:r>
            <w:r w:rsidRPr="007E1E84">
              <w:rPr>
                <w:rFonts w:ascii="標楷體" w:eastAsia="標楷體" w:hAnsi="標楷體" w:cs="Arial Unicode MS" w:hint="eastAsia"/>
                <w:b/>
                <w:bCs/>
                <w:sz w:val="22"/>
                <w:szCs w:val="22"/>
                <w:u w:val="single"/>
              </w:rPr>
              <w:t>經濟部投審司公告陸資資訊</w:t>
            </w:r>
            <w:hyperlink r:id="rId8" w:history="1"/>
            <w:proofErr w:type="gramStart"/>
            <w:r w:rsidRPr="007E1E84">
              <w:rPr>
                <w:rFonts w:ascii="標楷體" w:eastAsia="標楷體" w:hAnsi="標楷體" w:cs="Arial Unicode MS" w:hint="eastAsia"/>
                <w:sz w:val="22"/>
                <w:szCs w:val="22"/>
              </w:rPr>
              <w:t>】</w:t>
            </w:r>
            <w:proofErr w:type="gramEnd"/>
            <w:r w:rsidRPr="007E1E84">
              <w:rPr>
                <w:rFonts w:ascii="標楷體" w:eastAsia="標楷體" w:hAnsi="標楷體" w:cs="Arial Unicode MS" w:hint="eastAsia"/>
                <w:sz w:val="22"/>
                <w:szCs w:val="22"/>
              </w:rPr>
              <w:t>【請查察招標文件規定本採購是否屬</w:t>
            </w:r>
            <w:r w:rsidR="00A620E4" w:rsidRPr="007E1E84">
              <w:rPr>
                <w:rFonts w:ascii="標楷體" w:eastAsia="標楷體" w:hAnsi="標楷體" w:cs="Arial Unicode MS" w:hint="eastAsia"/>
                <w:sz w:val="22"/>
                <w:szCs w:val="22"/>
              </w:rPr>
              <w:t>經濟部</w:t>
            </w:r>
            <w:r w:rsidR="00A620E4" w:rsidRPr="007E1E84">
              <w:rPr>
                <w:rFonts w:ascii="標楷體" w:eastAsia="標楷體" w:hAnsi="標楷體" w:cs="Arial Unicode MS" w:hint="eastAsia"/>
                <w:b/>
                <w:bCs/>
                <w:sz w:val="22"/>
                <w:szCs w:val="22"/>
                <w:u w:val="single"/>
              </w:rPr>
              <w:t>(投資審議</w:t>
            </w:r>
            <w:r w:rsidR="00A620E4" w:rsidRPr="007E1E84">
              <w:rPr>
                <w:rFonts w:ascii="標楷體" w:eastAsia="標楷體" w:hAnsi="標楷體" w:hint="eastAsia"/>
                <w:b/>
                <w:bCs/>
                <w:sz w:val="22"/>
                <w:szCs w:val="22"/>
                <w:u w:val="single"/>
              </w:rPr>
              <w:t>司</w:t>
            </w:r>
            <w:r w:rsidR="00A620E4" w:rsidRPr="007E1E84">
              <w:rPr>
                <w:rFonts w:ascii="標楷體" w:eastAsia="標楷體" w:hAnsi="標楷體" w:cs="Arial Unicode MS" w:hint="eastAsia"/>
                <w:b/>
                <w:bCs/>
                <w:sz w:val="22"/>
                <w:szCs w:val="22"/>
                <w:u w:val="single"/>
              </w:rPr>
              <w:t>)</w:t>
            </w:r>
            <w:r w:rsidRPr="007E1E84">
              <w:rPr>
                <w:rFonts w:ascii="標楷體" w:eastAsia="標楷體" w:hAnsi="標楷體" w:cs="Arial Unicode MS" w:hint="eastAsia"/>
                <w:sz w:val="22"/>
                <w:szCs w:val="22"/>
              </w:rPr>
              <w:t>公告「具敏感性或國安（含資安）疑慮之業務範疇」之資訊服務採購】</w:t>
            </w:r>
          </w:p>
        </w:tc>
        <w:tc>
          <w:tcPr>
            <w:tcW w:w="1080" w:type="dxa"/>
          </w:tcPr>
          <w:p w14:paraId="481EA50B" w14:textId="77777777" w:rsidR="00AB389C" w:rsidRPr="00A53213" w:rsidRDefault="00AB389C" w:rsidP="00AB389C">
            <w:pPr>
              <w:pStyle w:val="1"/>
              <w:spacing w:line="220" w:lineRule="exact"/>
              <w:jc w:val="both"/>
              <w:rPr>
                <w:rFonts w:ascii="標楷體" w:eastAsia="標楷體" w:hAnsi="標楷體"/>
                <w:sz w:val="22"/>
                <w:szCs w:val="22"/>
              </w:rPr>
            </w:pPr>
          </w:p>
        </w:tc>
        <w:tc>
          <w:tcPr>
            <w:tcW w:w="1080" w:type="dxa"/>
          </w:tcPr>
          <w:p w14:paraId="5AAE7F5F" w14:textId="77777777" w:rsidR="00AB389C" w:rsidRPr="00A53213" w:rsidRDefault="00AB389C" w:rsidP="00AB389C">
            <w:pPr>
              <w:pStyle w:val="1"/>
              <w:spacing w:line="220" w:lineRule="exact"/>
              <w:jc w:val="both"/>
              <w:rPr>
                <w:rFonts w:ascii="標楷體" w:eastAsia="標楷體" w:hAnsi="標楷體" w:cs="Arial Unicode MS"/>
                <w:sz w:val="22"/>
                <w:szCs w:val="22"/>
              </w:rPr>
            </w:pPr>
          </w:p>
        </w:tc>
      </w:tr>
      <w:tr w:rsidR="004951AD" w:rsidRPr="00ED2E0E" w14:paraId="32C39B21" w14:textId="77777777" w:rsidTr="00AB389C">
        <w:tc>
          <w:tcPr>
            <w:tcW w:w="568" w:type="dxa"/>
          </w:tcPr>
          <w:p w14:paraId="411F61B0" w14:textId="77777777" w:rsidR="004951AD" w:rsidRPr="00ED2E0E" w:rsidRDefault="004951AD" w:rsidP="008D13E5">
            <w:pPr>
              <w:pStyle w:val="1"/>
              <w:spacing w:line="22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十</w:t>
            </w:r>
            <w:r w:rsidR="00F06F4E" w:rsidRPr="00ED2E0E">
              <w:rPr>
                <w:rFonts w:ascii="標楷體" w:eastAsia="標楷體" w:hAnsi="標楷體" w:cs="Arial Unicode MS" w:hint="eastAsia"/>
                <w:sz w:val="22"/>
                <w:szCs w:val="22"/>
              </w:rPr>
              <w:t>四</w:t>
            </w:r>
          </w:p>
        </w:tc>
        <w:tc>
          <w:tcPr>
            <w:tcW w:w="7500" w:type="dxa"/>
          </w:tcPr>
          <w:p w14:paraId="6BF36730" w14:textId="77777777" w:rsidR="004951AD" w:rsidRPr="007E1E84" w:rsidRDefault="004951AD" w:rsidP="008D13E5">
            <w:pPr>
              <w:pStyle w:val="1"/>
              <w:spacing w:line="220" w:lineRule="exact"/>
              <w:jc w:val="both"/>
              <w:rPr>
                <w:rFonts w:ascii="標楷體" w:eastAsia="標楷體" w:hAnsi="標楷體"/>
                <w:sz w:val="22"/>
                <w:szCs w:val="22"/>
              </w:rPr>
            </w:pPr>
            <w:r w:rsidRPr="007E1E84">
              <w:rPr>
                <w:rFonts w:ascii="標楷體" w:eastAsia="標楷體" w:hAnsi="標楷體" w:hint="eastAsia"/>
                <w:sz w:val="22"/>
                <w:szCs w:val="22"/>
              </w:rPr>
              <w:t>本廠商屬大陸地區廠商、第三地區含陸資成分廠商或在</w:t>
            </w:r>
            <w:proofErr w:type="gramStart"/>
            <w:r w:rsidRPr="007E1E84">
              <w:rPr>
                <w:rFonts w:ascii="標楷體" w:eastAsia="標楷體" w:hAnsi="標楷體" w:hint="eastAsia"/>
                <w:sz w:val="22"/>
                <w:szCs w:val="22"/>
              </w:rPr>
              <w:t>臺</w:t>
            </w:r>
            <w:proofErr w:type="gramEnd"/>
            <w:r w:rsidRPr="007E1E84">
              <w:rPr>
                <w:rFonts w:ascii="標楷體" w:eastAsia="標楷體" w:hAnsi="標楷體" w:hint="eastAsia"/>
                <w:sz w:val="22"/>
                <w:szCs w:val="22"/>
              </w:rPr>
              <w:t>陸資廠商，不得從事影響國家安全之採購。【請查察招標文件規定本採購是否屬影響國家安全之採購】</w:t>
            </w:r>
          </w:p>
        </w:tc>
        <w:tc>
          <w:tcPr>
            <w:tcW w:w="1080" w:type="dxa"/>
          </w:tcPr>
          <w:p w14:paraId="73CA9CDD" w14:textId="77777777" w:rsidR="004951AD" w:rsidRPr="00A53213" w:rsidRDefault="004951AD" w:rsidP="008D13E5">
            <w:pPr>
              <w:pStyle w:val="1"/>
              <w:spacing w:line="220" w:lineRule="exact"/>
              <w:jc w:val="both"/>
              <w:rPr>
                <w:rFonts w:ascii="標楷體" w:eastAsia="標楷體" w:hAnsi="標楷體"/>
                <w:sz w:val="22"/>
                <w:szCs w:val="22"/>
              </w:rPr>
            </w:pPr>
          </w:p>
        </w:tc>
        <w:tc>
          <w:tcPr>
            <w:tcW w:w="1080" w:type="dxa"/>
          </w:tcPr>
          <w:p w14:paraId="3EF0B103" w14:textId="77777777" w:rsidR="004951AD" w:rsidRPr="00A53213" w:rsidRDefault="004951AD" w:rsidP="008D13E5">
            <w:pPr>
              <w:pStyle w:val="1"/>
              <w:spacing w:line="220" w:lineRule="exact"/>
              <w:jc w:val="both"/>
              <w:rPr>
                <w:rFonts w:ascii="標楷體" w:eastAsia="標楷體" w:hAnsi="標楷體" w:cs="Arial Unicode MS"/>
                <w:sz w:val="22"/>
                <w:szCs w:val="22"/>
              </w:rPr>
            </w:pPr>
          </w:p>
        </w:tc>
      </w:tr>
      <w:tr w:rsidR="00C61D12" w:rsidRPr="00ED2E0E" w14:paraId="2264112F" w14:textId="77777777" w:rsidTr="00AB389C">
        <w:tblPrEx>
          <w:tblBorders>
            <w:insideH w:val="single" w:sz="6" w:space="0" w:color="auto"/>
          </w:tblBorders>
        </w:tblPrEx>
        <w:trPr>
          <w:cantSplit/>
        </w:trPr>
        <w:tc>
          <w:tcPr>
            <w:tcW w:w="568" w:type="dxa"/>
          </w:tcPr>
          <w:p w14:paraId="15230F11" w14:textId="77777777" w:rsidR="00C61D12" w:rsidRPr="00ED2E0E" w:rsidRDefault="00C61D12" w:rsidP="00607551">
            <w:pPr>
              <w:pStyle w:val="1"/>
              <w:spacing w:line="260" w:lineRule="exact"/>
              <w:jc w:val="center"/>
              <w:rPr>
                <w:rFonts w:ascii="標楷體" w:eastAsia="標楷體" w:hAnsi="標楷體" w:cs="Arial Unicode MS"/>
                <w:sz w:val="22"/>
                <w:szCs w:val="22"/>
              </w:rPr>
            </w:pPr>
          </w:p>
          <w:p w14:paraId="7D05BCFD" w14:textId="77777777" w:rsidR="00C61D12" w:rsidRPr="00ED2E0E" w:rsidRDefault="00C61D12"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附</w:t>
            </w:r>
          </w:p>
          <w:p w14:paraId="6030307E" w14:textId="77777777" w:rsidR="00C61D12" w:rsidRPr="00ED2E0E" w:rsidRDefault="00C61D12" w:rsidP="00607551">
            <w:pPr>
              <w:pStyle w:val="1"/>
              <w:spacing w:line="260" w:lineRule="exact"/>
              <w:jc w:val="center"/>
              <w:rPr>
                <w:rFonts w:ascii="標楷體" w:eastAsia="標楷體" w:hAnsi="標楷體" w:cs="Arial Unicode MS"/>
                <w:sz w:val="22"/>
                <w:szCs w:val="22"/>
              </w:rPr>
            </w:pPr>
          </w:p>
          <w:p w14:paraId="33C131E8" w14:textId="77777777" w:rsidR="00C61D12" w:rsidRPr="00ED2E0E" w:rsidRDefault="00C61D12" w:rsidP="00607551">
            <w:pPr>
              <w:pStyle w:val="1"/>
              <w:spacing w:line="260" w:lineRule="exact"/>
              <w:jc w:val="center"/>
              <w:rPr>
                <w:rFonts w:ascii="標楷體" w:eastAsia="標楷體" w:hAnsi="標楷體" w:cs="Arial Unicode MS"/>
                <w:sz w:val="22"/>
                <w:szCs w:val="22"/>
              </w:rPr>
            </w:pPr>
            <w:proofErr w:type="gramStart"/>
            <w:r w:rsidRPr="00ED2E0E">
              <w:rPr>
                <w:rFonts w:ascii="標楷體" w:eastAsia="標楷體" w:hAnsi="標楷體" w:cs="Arial Unicode MS" w:hint="eastAsia"/>
                <w:sz w:val="22"/>
                <w:szCs w:val="22"/>
              </w:rPr>
              <w:t>註</w:t>
            </w:r>
            <w:proofErr w:type="gramEnd"/>
          </w:p>
        </w:tc>
        <w:tc>
          <w:tcPr>
            <w:tcW w:w="9660" w:type="dxa"/>
            <w:gridSpan w:val="3"/>
          </w:tcPr>
          <w:p w14:paraId="15A46CD9" w14:textId="7777777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1.第一項至</w:t>
            </w:r>
            <w:proofErr w:type="gramStart"/>
            <w:r w:rsidRPr="00A53213">
              <w:rPr>
                <w:rFonts w:ascii="標楷體" w:eastAsia="標楷體" w:hAnsi="標楷體" w:cs="Arial Unicode MS" w:hint="eastAsia"/>
                <w:sz w:val="22"/>
                <w:szCs w:val="22"/>
              </w:rPr>
              <w:t>第七項答</w:t>
            </w:r>
            <w:proofErr w:type="gramEnd"/>
            <w:r w:rsidRPr="00A53213">
              <w:rPr>
                <w:rFonts w:ascii="標楷體" w:eastAsia="標楷體" w:hAnsi="標楷體" w:cs="Arial Unicode MS" w:hint="eastAsia"/>
                <w:sz w:val="22"/>
                <w:szCs w:val="22"/>
              </w:rPr>
              <w:t>「是」或未答者，不得參加投標；其投標者，不得作為決標對象；聲明書內容</w:t>
            </w:r>
            <w:proofErr w:type="gramStart"/>
            <w:r w:rsidRPr="00A53213">
              <w:rPr>
                <w:rFonts w:ascii="標楷體" w:eastAsia="標楷體" w:hAnsi="標楷體" w:cs="Arial Unicode MS" w:hint="eastAsia"/>
                <w:sz w:val="22"/>
                <w:szCs w:val="22"/>
              </w:rPr>
              <w:t>有誤者</w:t>
            </w:r>
            <w:proofErr w:type="gramEnd"/>
            <w:r w:rsidRPr="00A53213">
              <w:rPr>
                <w:rFonts w:ascii="標楷體" w:eastAsia="標楷體" w:hAnsi="標楷體" w:cs="Arial Unicode MS" w:hint="eastAsia"/>
                <w:sz w:val="22"/>
                <w:szCs w:val="22"/>
              </w:rPr>
              <w:t>，不得作為決標對象。</w:t>
            </w:r>
          </w:p>
          <w:p w14:paraId="5FF072F5" w14:textId="7777777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2.</w:t>
            </w:r>
            <w:proofErr w:type="gramStart"/>
            <w:r w:rsidRPr="00A53213">
              <w:rPr>
                <w:rFonts w:ascii="標楷體" w:eastAsia="標楷體" w:hAnsi="標楷體" w:cs="Arial Unicode MS" w:hint="eastAsia"/>
                <w:sz w:val="22"/>
                <w:szCs w:val="22"/>
              </w:rPr>
              <w:t>第八項答</w:t>
            </w:r>
            <w:proofErr w:type="gramEnd"/>
            <w:r w:rsidRPr="00A53213">
              <w:rPr>
                <w:rFonts w:ascii="標楷體" w:eastAsia="標楷體" w:hAnsi="標楷體" w:cs="Arial Unicode MS" w:hint="eastAsia"/>
                <w:sz w:val="22"/>
                <w:szCs w:val="22"/>
              </w:rPr>
              <w:t>「是」、「否」或未答者，均可。</w:t>
            </w:r>
          </w:p>
          <w:p w14:paraId="26770EB3" w14:textId="77777777" w:rsidR="00F54F46" w:rsidRPr="006E138C"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3.第九項至第十</w:t>
            </w:r>
            <w:r w:rsidRPr="006E138C">
              <w:rPr>
                <w:rFonts w:ascii="標楷體" w:eastAsia="標楷體" w:hAnsi="標楷體" w:cs="Arial Unicode MS" w:hint="eastAsia"/>
                <w:sz w:val="22"/>
                <w:szCs w:val="22"/>
              </w:rPr>
              <w:t>項、第十二項</w:t>
            </w:r>
            <w:proofErr w:type="gramStart"/>
            <w:r w:rsidRPr="006E138C">
              <w:rPr>
                <w:rFonts w:ascii="標楷體" w:eastAsia="標楷體" w:hAnsi="標楷體" w:cs="Arial Unicode MS" w:hint="eastAsia"/>
                <w:sz w:val="22"/>
                <w:szCs w:val="22"/>
              </w:rPr>
              <w:t>未填者</w:t>
            </w:r>
            <w:proofErr w:type="gramEnd"/>
            <w:r w:rsidRPr="006E138C">
              <w:rPr>
                <w:rFonts w:ascii="標楷體" w:eastAsia="標楷體" w:hAnsi="標楷體" w:cs="Arial Unicode MS" w:hint="eastAsia"/>
                <w:sz w:val="22"/>
                <w:szCs w:val="22"/>
              </w:rPr>
              <w:t>，機關得洽廠商澄清。</w:t>
            </w:r>
          </w:p>
          <w:p w14:paraId="407BBFDF" w14:textId="77777777" w:rsidR="00F54F46" w:rsidRPr="006E138C" w:rsidRDefault="00F54F46" w:rsidP="00F54F46">
            <w:pPr>
              <w:pStyle w:val="1"/>
              <w:spacing w:line="240" w:lineRule="exact"/>
              <w:ind w:left="220" w:hangingChars="100" w:hanging="220"/>
              <w:jc w:val="both"/>
              <w:rPr>
                <w:rFonts w:ascii="標楷體" w:eastAsia="標楷體" w:hAnsi="標楷體" w:cs="Arial Unicode MS"/>
                <w:sz w:val="22"/>
                <w:szCs w:val="22"/>
              </w:rPr>
            </w:pPr>
            <w:r w:rsidRPr="006E138C">
              <w:rPr>
                <w:rFonts w:ascii="標楷體" w:eastAsia="標楷體" w:hAnsi="標楷體" w:cs="Arial Unicode MS" w:hint="eastAsia"/>
                <w:sz w:val="22"/>
                <w:szCs w:val="22"/>
              </w:rPr>
              <w:t>4.第十一項回答「否」或未答者，不得參加投標；其投標者，不得作為決標對象。</w:t>
            </w:r>
          </w:p>
          <w:p w14:paraId="667C957E" w14:textId="718E4AE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6E138C">
              <w:rPr>
                <w:rFonts w:ascii="標楷體" w:eastAsia="標楷體" w:hAnsi="標楷體" w:cs="Arial Unicode MS" w:hint="eastAsia"/>
                <w:sz w:val="22"/>
                <w:szCs w:val="22"/>
              </w:rPr>
              <w:t>5.本採購如屬</w:t>
            </w:r>
            <w:r w:rsidR="006B18E4" w:rsidRPr="007E1E84">
              <w:rPr>
                <w:rFonts w:ascii="標楷體" w:eastAsia="標楷體" w:hAnsi="標楷體" w:cs="Arial Unicode MS" w:hint="eastAsia"/>
                <w:sz w:val="22"/>
                <w:szCs w:val="22"/>
              </w:rPr>
              <w:t>經濟部</w:t>
            </w:r>
            <w:r w:rsidR="006B18E4" w:rsidRPr="007E1E84">
              <w:rPr>
                <w:rFonts w:ascii="標楷體" w:eastAsia="標楷體" w:hAnsi="標楷體" w:cs="Arial Unicode MS" w:hint="eastAsia"/>
                <w:b/>
                <w:bCs/>
                <w:sz w:val="22"/>
                <w:szCs w:val="22"/>
                <w:u w:val="single"/>
              </w:rPr>
              <w:t>(投資審議</w:t>
            </w:r>
            <w:r w:rsidR="006B18E4" w:rsidRPr="007E1E84">
              <w:rPr>
                <w:rFonts w:ascii="標楷體" w:eastAsia="標楷體" w:hAnsi="標楷體" w:hint="eastAsia"/>
                <w:b/>
                <w:bCs/>
                <w:sz w:val="22"/>
                <w:szCs w:val="22"/>
                <w:u w:val="single"/>
              </w:rPr>
              <w:t>司</w:t>
            </w:r>
            <w:r w:rsidR="006B18E4" w:rsidRPr="007E1E84">
              <w:rPr>
                <w:rFonts w:ascii="標楷體" w:eastAsia="標楷體" w:hAnsi="標楷體" w:cs="Arial Unicode MS" w:hint="eastAsia"/>
                <w:b/>
                <w:bCs/>
                <w:sz w:val="22"/>
                <w:szCs w:val="22"/>
                <w:u w:val="single"/>
              </w:rPr>
              <w:t>)</w:t>
            </w:r>
            <w:r w:rsidRPr="006E138C">
              <w:rPr>
                <w:rFonts w:ascii="標楷體" w:eastAsia="標楷體" w:hAnsi="標楷體" w:cs="Arial Unicode MS" w:hint="eastAsia"/>
                <w:sz w:val="22"/>
                <w:szCs w:val="22"/>
              </w:rPr>
              <w:t>公告「具敏感性或國安(</w:t>
            </w:r>
            <w:proofErr w:type="gramStart"/>
            <w:r w:rsidRPr="006E138C">
              <w:rPr>
                <w:rFonts w:ascii="標楷體" w:eastAsia="標楷體" w:hAnsi="標楷體" w:cs="Arial Unicode MS" w:hint="eastAsia"/>
                <w:sz w:val="22"/>
                <w:szCs w:val="22"/>
              </w:rPr>
              <w:t>含資安</w:t>
            </w:r>
            <w:proofErr w:type="gramEnd"/>
            <w:r w:rsidRPr="006E138C">
              <w:rPr>
                <w:rFonts w:ascii="標楷體" w:eastAsia="標楷體" w:hAnsi="標楷體" w:cs="Arial Unicode MS" w:hint="eastAsia"/>
                <w:sz w:val="22"/>
                <w:szCs w:val="22"/>
              </w:rPr>
              <w:t>)疑慮之業務範疇」之</w:t>
            </w:r>
            <w:r w:rsidRPr="00A53213">
              <w:rPr>
                <w:rFonts w:ascii="標楷體" w:eastAsia="標楷體" w:hAnsi="標楷體" w:cs="Arial Unicode MS" w:hint="eastAsia"/>
                <w:sz w:val="22"/>
                <w:szCs w:val="22"/>
              </w:rPr>
              <w:t>資訊服務採購，</w:t>
            </w:r>
            <w:proofErr w:type="gramStart"/>
            <w:r w:rsidRPr="00A53213">
              <w:rPr>
                <w:rFonts w:ascii="標楷體" w:eastAsia="標楷體" w:hAnsi="標楷體" w:cs="Arial Unicode MS" w:hint="eastAsia"/>
                <w:sz w:val="22"/>
                <w:szCs w:val="22"/>
              </w:rPr>
              <w:t>第十三項答</w:t>
            </w:r>
            <w:proofErr w:type="gramEnd"/>
            <w:r w:rsidRPr="00A53213">
              <w:rPr>
                <w:rFonts w:ascii="標楷體" w:eastAsia="標楷體" w:hAnsi="標楷體" w:cs="Arial Unicode MS" w:hint="eastAsia"/>
                <w:sz w:val="22"/>
                <w:szCs w:val="22"/>
              </w:rPr>
              <w:t>「是」或未答者，不得參加投標；其投標者，不得作為決標對象；如非屬上開採購，答「是」、「否」或未答者，均可。</w:t>
            </w:r>
          </w:p>
          <w:p w14:paraId="547FE78D" w14:textId="7777777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6.本採購如屬影響國家安全之採購，</w:t>
            </w:r>
            <w:proofErr w:type="gramStart"/>
            <w:r w:rsidRPr="00A53213">
              <w:rPr>
                <w:rFonts w:ascii="標楷體" w:eastAsia="標楷體" w:hAnsi="標楷體" w:cs="Arial Unicode MS" w:hint="eastAsia"/>
                <w:sz w:val="22"/>
                <w:szCs w:val="22"/>
              </w:rPr>
              <w:t>第十四項答</w:t>
            </w:r>
            <w:proofErr w:type="gramEnd"/>
            <w:r w:rsidRPr="00A53213">
              <w:rPr>
                <w:rFonts w:ascii="標楷體" w:eastAsia="標楷體" w:hAnsi="標楷體" w:cs="Arial Unicode MS" w:hint="eastAsia"/>
                <w:sz w:val="22"/>
                <w:szCs w:val="22"/>
              </w:rPr>
              <w:t>「是」或未答者，不得參加投標；其投標者，不得作為決標對象；如非屬上開採購，答「是」、「否」或未答者，均可。</w:t>
            </w:r>
          </w:p>
          <w:p w14:paraId="49E2F1D3" w14:textId="77777777" w:rsidR="00DF1807" w:rsidRPr="00A53213" w:rsidRDefault="00F54F46" w:rsidP="00583FEB">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7.本廠商就本採購案，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ED2E0E" w14:paraId="17C6A6C5" w14:textId="77777777" w:rsidTr="00AB389C">
        <w:tblPrEx>
          <w:tblBorders>
            <w:insideH w:val="single" w:sz="6" w:space="0" w:color="auto"/>
          </w:tblBorders>
        </w:tblPrEx>
        <w:trPr>
          <w:cantSplit/>
          <w:trHeight w:val="365"/>
        </w:trPr>
        <w:tc>
          <w:tcPr>
            <w:tcW w:w="568" w:type="dxa"/>
          </w:tcPr>
          <w:p w14:paraId="73F3F045"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9660" w:type="dxa"/>
            <w:gridSpan w:val="3"/>
          </w:tcPr>
          <w:p w14:paraId="705569BF"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投標廠商名稱：</w:t>
            </w:r>
          </w:p>
        </w:tc>
      </w:tr>
      <w:tr w:rsidR="00C61D12" w:rsidRPr="00ED2E0E" w14:paraId="3E510A65" w14:textId="77777777" w:rsidTr="00AB389C">
        <w:tblPrEx>
          <w:tblBorders>
            <w:insideH w:val="single" w:sz="6" w:space="0" w:color="auto"/>
          </w:tblBorders>
        </w:tblPrEx>
        <w:trPr>
          <w:cantSplit/>
          <w:trHeight w:val="813"/>
        </w:trPr>
        <w:tc>
          <w:tcPr>
            <w:tcW w:w="568" w:type="dxa"/>
          </w:tcPr>
          <w:p w14:paraId="3AF89A13"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9660" w:type="dxa"/>
            <w:gridSpan w:val="3"/>
          </w:tcPr>
          <w:p w14:paraId="6E3BA1D1"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投標廠商章及負責人章：</w:t>
            </w:r>
            <w:r w:rsidR="00344540" w:rsidRPr="00ED2E0E">
              <w:rPr>
                <w:rFonts w:ascii="標楷體" w:eastAsia="標楷體" w:hAnsi="標楷體" w:cs="Arial Unicode MS" w:hint="eastAsia"/>
                <w:sz w:val="22"/>
                <w:szCs w:val="22"/>
              </w:rPr>
              <w:t>本文件</w:t>
            </w:r>
            <w:proofErr w:type="gramStart"/>
            <w:r w:rsidR="00344540" w:rsidRPr="00ED2E0E">
              <w:rPr>
                <w:rFonts w:ascii="標楷體" w:eastAsia="標楷體" w:hAnsi="標楷體" w:cs="Arial Unicode MS" w:hint="eastAsia"/>
                <w:sz w:val="22"/>
                <w:szCs w:val="22"/>
              </w:rPr>
              <w:t>採</w:t>
            </w:r>
            <w:proofErr w:type="gramEnd"/>
            <w:r w:rsidR="00344540" w:rsidRPr="00ED2E0E">
              <w:rPr>
                <w:rFonts w:ascii="標楷體" w:eastAsia="標楷體" w:hAnsi="標楷體" w:cs="Arial Unicode MS" w:hint="eastAsia"/>
                <w:sz w:val="22"/>
                <w:szCs w:val="22"/>
              </w:rPr>
              <w:t>電子簽章</w:t>
            </w:r>
            <w:r w:rsidR="0072653B" w:rsidRPr="00ED2E0E">
              <w:rPr>
                <w:rFonts w:ascii="標楷體" w:eastAsia="標楷體" w:hAnsi="標楷體" w:cs="Arial Unicode MS" w:hint="eastAsia"/>
                <w:sz w:val="22"/>
                <w:szCs w:val="22"/>
              </w:rPr>
              <w:t>。</w:t>
            </w:r>
          </w:p>
          <w:p w14:paraId="00BBC3BE"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日期：</w:t>
            </w:r>
            <w:proofErr w:type="gramStart"/>
            <w:r w:rsidR="00344540" w:rsidRPr="00ED2E0E">
              <w:rPr>
                <w:rFonts w:ascii="標楷體" w:eastAsia="標楷體" w:hAnsi="標楷體" w:cs="Arial Unicode MS" w:hint="eastAsia"/>
                <w:sz w:val="22"/>
                <w:szCs w:val="22"/>
              </w:rPr>
              <w:t>採</w:t>
            </w:r>
            <w:proofErr w:type="gramEnd"/>
            <w:r w:rsidR="00344540" w:rsidRPr="00ED2E0E">
              <w:rPr>
                <w:rFonts w:ascii="標楷體" w:eastAsia="標楷體" w:hAnsi="標楷體" w:cs="Arial Unicode MS" w:hint="eastAsia"/>
                <w:sz w:val="22"/>
                <w:szCs w:val="22"/>
              </w:rPr>
              <w:t>電子簽章</w:t>
            </w:r>
            <w:r w:rsidR="00AD509A" w:rsidRPr="00ED2E0E">
              <w:rPr>
                <w:rFonts w:ascii="標楷體" w:eastAsia="標楷體" w:hAnsi="標楷體" w:cs="Arial Unicode MS" w:hint="eastAsia"/>
                <w:sz w:val="22"/>
                <w:szCs w:val="22"/>
              </w:rPr>
              <w:t>之日</w:t>
            </w:r>
            <w:r w:rsidR="0072653B" w:rsidRPr="00ED2E0E">
              <w:rPr>
                <w:rFonts w:ascii="標楷體" w:eastAsia="標楷體" w:hAnsi="標楷體" w:cs="Arial Unicode MS" w:hint="eastAsia"/>
                <w:sz w:val="22"/>
                <w:szCs w:val="22"/>
              </w:rPr>
              <w:t>。</w:t>
            </w:r>
          </w:p>
        </w:tc>
      </w:tr>
    </w:tbl>
    <w:p w14:paraId="46088B46" w14:textId="7D4F60DE" w:rsidR="00C61D12" w:rsidRPr="009348D2" w:rsidRDefault="00350183">
      <w:pPr>
        <w:pStyle w:val="1"/>
        <w:spacing w:line="280" w:lineRule="exact"/>
        <w:rPr>
          <w:rFonts w:ascii="標楷體" w:eastAsia="標楷體" w:hAnsi="標楷體" w:cs="Arial Unicode MS"/>
          <w:b/>
          <w:color w:val="FF0000"/>
          <w:sz w:val="20"/>
          <w:u w:val="single"/>
        </w:rPr>
      </w:pPr>
      <w:r w:rsidRPr="009348D2">
        <w:rPr>
          <w:rFonts w:ascii="標楷體" w:eastAsia="標楷體" w:hAnsi="標楷體" w:cs="Arial Unicode MS" w:hint="eastAsia"/>
          <w:b/>
          <w:color w:val="FF0000"/>
          <w:sz w:val="20"/>
          <w:u w:val="single"/>
        </w:rPr>
        <w:t>113.1</w:t>
      </w:r>
      <w:r w:rsidR="00F47E1C" w:rsidRPr="009348D2">
        <w:rPr>
          <w:rFonts w:ascii="標楷體" w:eastAsia="標楷體" w:hAnsi="標楷體" w:cs="Arial Unicode MS"/>
          <w:b/>
          <w:color w:val="FF0000"/>
          <w:sz w:val="20"/>
          <w:u w:val="single"/>
        </w:rPr>
        <w:t>2.20</w:t>
      </w:r>
    </w:p>
    <w:sectPr w:rsidR="00C61D12" w:rsidRPr="009348D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15C0" w14:textId="77777777" w:rsidR="00B97330" w:rsidRDefault="00B97330">
      <w:r>
        <w:separator/>
      </w:r>
    </w:p>
  </w:endnote>
  <w:endnote w:type="continuationSeparator" w:id="0">
    <w:p w14:paraId="69994AD7" w14:textId="77777777" w:rsidR="00B97330" w:rsidRDefault="00B9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7EE1F" w14:textId="77777777" w:rsidR="007F1690" w:rsidRDefault="007F1690">
    <w:pPr>
      <w:pStyle w:val="a3"/>
      <w:framePr w:wrap="auto" w:vAnchor="text" w:hAnchor="margin" w:xAlign="center" w:y="1"/>
      <w:rPr>
        <w:rStyle w:val="a4"/>
      </w:rPr>
    </w:pPr>
  </w:p>
  <w:p w14:paraId="1B06DC4D" w14:textId="77777777" w:rsidR="007F1690" w:rsidRDefault="007F16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9B183" w14:textId="77777777" w:rsidR="00B97330" w:rsidRDefault="00B97330">
      <w:r>
        <w:separator/>
      </w:r>
    </w:p>
  </w:footnote>
  <w:footnote w:type="continuationSeparator" w:id="0">
    <w:p w14:paraId="3274F5A2" w14:textId="77777777" w:rsidR="00B97330" w:rsidRDefault="00B97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abstractNum w:abstractNumId="2">
    <w:nsid w:val="7863307E"/>
    <w:multiLevelType w:val="hybridMultilevel"/>
    <w:tmpl w:val="0622A5D8"/>
    <w:lvl w:ilvl="0" w:tplc="C9961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25A2C"/>
    <w:rsid w:val="00042266"/>
    <w:rsid w:val="0009544C"/>
    <w:rsid w:val="000C1BA4"/>
    <w:rsid w:val="00127D71"/>
    <w:rsid w:val="001351AA"/>
    <w:rsid w:val="0017662A"/>
    <w:rsid w:val="001862B8"/>
    <w:rsid w:val="00196356"/>
    <w:rsid w:val="001B3E7A"/>
    <w:rsid w:val="001C76A8"/>
    <w:rsid w:val="001E0D78"/>
    <w:rsid w:val="001E1E7F"/>
    <w:rsid w:val="00203FB0"/>
    <w:rsid w:val="00232D23"/>
    <w:rsid w:val="002B40CC"/>
    <w:rsid w:val="002B5DC6"/>
    <w:rsid w:val="002D7D99"/>
    <w:rsid w:val="002E5F79"/>
    <w:rsid w:val="002F6BEC"/>
    <w:rsid w:val="00324F7B"/>
    <w:rsid w:val="00344540"/>
    <w:rsid w:val="00350183"/>
    <w:rsid w:val="003575D5"/>
    <w:rsid w:val="00361A11"/>
    <w:rsid w:val="00395315"/>
    <w:rsid w:val="003C016A"/>
    <w:rsid w:val="003F30CC"/>
    <w:rsid w:val="003F7C91"/>
    <w:rsid w:val="004404FB"/>
    <w:rsid w:val="004668D3"/>
    <w:rsid w:val="004951AD"/>
    <w:rsid w:val="00496B6A"/>
    <w:rsid w:val="004C78C1"/>
    <w:rsid w:val="004C7C33"/>
    <w:rsid w:val="004D6B7D"/>
    <w:rsid w:val="00501A04"/>
    <w:rsid w:val="005305A1"/>
    <w:rsid w:val="00550993"/>
    <w:rsid w:val="00555A12"/>
    <w:rsid w:val="00583FEB"/>
    <w:rsid w:val="005A16FE"/>
    <w:rsid w:val="00607551"/>
    <w:rsid w:val="006368B7"/>
    <w:rsid w:val="006551E0"/>
    <w:rsid w:val="00665504"/>
    <w:rsid w:val="006909DF"/>
    <w:rsid w:val="006B18E4"/>
    <w:rsid w:val="006C4F6A"/>
    <w:rsid w:val="006E138C"/>
    <w:rsid w:val="006F726A"/>
    <w:rsid w:val="00703775"/>
    <w:rsid w:val="00704F16"/>
    <w:rsid w:val="007262B8"/>
    <w:rsid w:val="0072653B"/>
    <w:rsid w:val="00742B4C"/>
    <w:rsid w:val="00752696"/>
    <w:rsid w:val="007830F0"/>
    <w:rsid w:val="0079438E"/>
    <w:rsid w:val="007B1929"/>
    <w:rsid w:val="007C2575"/>
    <w:rsid w:val="007D733C"/>
    <w:rsid w:val="007E0982"/>
    <w:rsid w:val="007E1E84"/>
    <w:rsid w:val="007E24F3"/>
    <w:rsid w:val="007F1690"/>
    <w:rsid w:val="00802987"/>
    <w:rsid w:val="00810D55"/>
    <w:rsid w:val="00814C3A"/>
    <w:rsid w:val="00832C4C"/>
    <w:rsid w:val="00841D78"/>
    <w:rsid w:val="00867F08"/>
    <w:rsid w:val="00875578"/>
    <w:rsid w:val="00884C59"/>
    <w:rsid w:val="008D13E5"/>
    <w:rsid w:val="008D472E"/>
    <w:rsid w:val="00902435"/>
    <w:rsid w:val="0090442D"/>
    <w:rsid w:val="00904607"/>
    <w:rsid w:val="009114D2"/>
    <w:rsid w:val="00926D6B"/>
    <w:rsid w:val="009348D2"/>
    <w:rsid w:val="00940033"/>
    <w:rsid w:val="0095695E"/>
    <w:rsid w:val="0096247B"/>
    <w:rsid w:val="009648EB"/>
    <w:rsid w:val="0098029E"/>
    <w:rsid w:val="009869FA"/>
    <w:rsid w:val="00A226A8"/>
    <w:rsid w:val="00A53213"/>
    <w:rsid w:val="00A54F5D"/>
    <w:rsid w:val="00A620E4"/>
    <w:rsid w:val="00AB389C"/>
    <w:rsid w:val="00AB54AD"/>
    <w:rsid w:val="00AD509A"/>
    <w:rsid w:val="00B142E1"/>
    <w:rsid w:val="00B24881"/>
    <w:rsid w:val="00B97330"/>
    <w:rsid w:val="00C33B12"/>
    <w:rsid w:val="00C56382"/>
    <w:rsid w:val="00C61D12"/>
    <w:rsid w:val="00CA2038"/>
    <w:rsid w:val="00CA439C"/>
    <w:rsid w:val="00CA4FF9"/>
    <w:rsid w:val="00CE3FCF"/>
    <w:rsid w:val="00CE7D7F"/>
    <w:rsid w:val="00D14C5B"/>
    <w:rsid w:val="00D32576"/>
    <w:rsid w:val="00D425F8"/>
    <w:rsid w:val="00D53F09"/>
    <w:rsid w:val="00DA4D8B"/>
    <w:rsid w:val="00DC5736"/>
    <w:rsid w:val="00DE2F1F"/>
    <w:rsid w:val="00DF1807"/>
    <w:rsid w:val="00DF79C4"/>
    <w:rsid w:val="00E022C9"/>
    <w:rsid w:val="00E27680"/>
    <w:rsid w:val="00E303AF"/>
    <w:rsid w:val="00E4774A"/>
    <w:rsid w:val="00E70FC9"/>
    <w:rsid w:val="00E72907"/>
    <w:rsid w:val="00E8047F"/>
    <w:rsid w:val="00EA2E28"/>
    <w:rsid w:val="00EB23C0"/>
    <w:rsid w:val="00EC7C99"/>
    <w:rsid w:val="00ED2E0E"/>
    <w:rsid w:val="00EF034B"/>
    <w:rsid w:val="00F06F4E"/>
    <w:rsid w:val="00F3603C"/>
    <w:rsid w:val="00F47E1C"/>
    <w:rsid w:val="00F54F46"/>
    <w:rsid w:val="00F771A9"/>
    <w:rsid w:val="00F81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F279B"/>
  <w15:chartTrackingRefBased/>
  <w15:docId w15:val="{8A44F1D0-C312-40E7-9AC0-AE6EB64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Body Text Indent"/>
    <w:basedOn w:val="a"/>
    <w:rsid w:val="00F54F46"/>
    <w:pPr>
      <w:snapToGrid w:val="0"/>
      <w:spacing w:line="380" w:lineRule="exact"/>
      <w:ind w:left="1871" w:hanging="567"/>
      <w:jc w:val="both"/>
    </w:pPr>
    <w:rPr>
      <w:rFonts w:ascii="標楷體" w:eastAsia="標楷體"/>
      <w:kern w:val="0"/>
      <w:szCs w:val="24"/>
    </w:rPr>
  </w:style>
  <w:style w:type="paragraph" w:styleId="a7">
    <w:name w:val="header"/>
    <w:basedOn w:val="a"/>
    <w:link w:val="a8"/>
    <w:rsid w:val="00550993"/>
    <w:pPr>
      <w:tabs>
        <w:tab w:val="center" w:pos="4153"/>
        <w:tab w:val="right" w:pos="8306"/>
      </w:tabs>
      <w:snapToGrid w:val="0"/>
    </w:pPr>
    <w:rPr>
      <w:sz w:val="20"/>
    </w:rPr>
  </w:style>
  <w:style w:type="character" w:customStyle="1" w:styleId="a8">
    <w:name w:val="頁首 字元"/>
    <w:link w:val="a7"/>
    <w:rsid w:val="0055099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潘思薇</cp:lastModifiedBy>
  <cp:revision>2</cp:revision>
  <cp:lastPrinted>2024-12-06T06:08:00Z</cp:lastPrinted>
  <dcterms:created xsi:type="dcterms:W3CDTF">2024-12-24T07:57:00Z</dcterms:created>
  <dcterms:modified xsi:type="dcterms:W3CDTF">2024-12-24T07:57:00Z</dcterms:modified>
</cp:coreProperties>
</file>