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10" w:rsidRDefault="000D0B0B">
      <w:pPr>
        <w:rPr>
          <w:rFonts w:eastAsia="標楷體"/>
          <w:sz w:val="36"/>
          <w:szCs w:val="36"/>
        </w:rPr>
      </w:pPr>
      <w:bookmarkStart w:id="0" w:name="_GoBack"/>
      <w:bookmarkEnd w:id="0"/>
      <w:r>
        <w:rPr>
          <w:rFonts w:eastAsia="標楷體"/>
          <w:sz w:val="36"/>
          <w:szCs w:val="36"/>
        </w:rPr>
        <w:t>格式一</w:t>
      </w:r>
    </w:p>
    <w:p w:rsidR="00811110" w:rsidRDefault="000D0B0B">
      <w:pPr>
        <w:spacing w:line="520" w:lineRule="exact"/>
        <w:ind w:firstLine="720"/>
        <w:jc w:val="both"/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5232397</wp:posOffset>
                </wp:positionH>
                <wp:positionV relativeFrom="paragraph">
                  <wp:posOffset>-490218</wp:posOffset>
                </wp:positionV>
                <wp:extent cx="800100" cy="342900"/>
                <wp:effectExtent l="0" t="0" r="0" b="0"/>
                <wp:wrapNone/>
                <wp:docPr id="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11110" w:rsidRDefault="000D0B0B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2pt;margin-top:-38.6pt;width:63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" stroked="f">
                <v:textbox>
                  <w:txbxContent>
                    <w:p w:rsidR="00811110" w:rsidRDefault="000D0B0B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36"/>
          <w:szCs w:val="36"/>
        </w:rPr>
        <w:t xml:space="preserve">            </w:t>
      </w:r>
      <w:r>
        <w:rPr>
          <w:rFonts w:eastAsia="標楷體"/>
          <w:b/>
          <w:sz w:val="36"/>
          <w:szCs w:val="36"/>
          <w:u w:val="single"/>
        </w:rPr>
        <w:t xml:space="preserve">    </w:t>
      </w:r>
      <w:r>
        <w:rPr>
          <w:rFonts w:eastAsia="標楷體"/>
          <w:b/>
          <w:sz w:val="36"/>
          <w:szCs w:val="36"/>
        </w:rPr>
        <w:t>年度獎勵輔導造林申請書</w:t>
      </w:r>
    </w:p>
    <w:p w:rsidR="00811110" w:rsidRDefault="000D0B0B">
      <w:pPr>
        <w:spacing w:line="520" w:lineRule="exact"/>
        <w:jc w:val="both"/>
      </w:pPr>
      <w:r>
        <w:rPr>
          <w:rFonts w:eastAsia="標楷體"/>
          <w:b/>
        </w:rPr>
        <w:t>以下需確實勾選</w:t>
      </w:r>
      <w:r>
        <w:rPr>
          <w:rFonts w:eastAsia="標楷體"/>
        </w:rPr>
        <w:t xml:space="preserve">                                                    </w:t>
      </w:r>
      <w:r>
        <w:rPr>
          <w:rFonts w:eastAsia="標楷體"/>
        </w:rPr>
        <w:t>編號：</w:t>
      </w:r>
    </w:p>
    <w:p w:rsidR="00811110" w:rsidRDefault="000D0B0B">
      <w:pPr>
        <w:numPr>
          <w:ilvl w:val="1"/>
          <w:numId w:val="1"/>
        </w:numPr>
        <w:tabs>
          <w:tab w:val="left" w:pos="-1140"/>
        </w:tabs>
        <w:spacing w:line="520" w:lineRule="exact"/>
        <w:ind w:hanging="1500"/>
        <w:jc w:val="both"/>
      </w:pPr>
      <w:r>
        <w:rPr>
          <w:rFonts w:eastAsia="標楷體"/>
          <w:sz w:val="28"/>
          <w:szCs w:val="28"/>
        </w:rPr>
        <w:t>申請免費供應種苗。</w:t>
      </w: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b/>
          <w:sz w:val="28"/>
          <w:szCs w:val="28"/>
        </w:rPr>
        <w:t>□</w:t>
      </w:r>
      <w:r>
        <w:rPr>
          <w:rFonts w:eastAsia="標楷體"/>
          <w:b/>
          <w:sz w:val="28"/>
          <w:szCs w:val="28"/>
        </w:rPr>
        <w:t>一般山坡地</w:t>
      </w:r>
    </w:p>
    <w:p w:rsidR="00811110" w:rsidRDefault="000D0B0B">
      <w:pPr>
        <w:numPr>
          <w:ilvl w:val="1"/>
          <w:numId w:val="1"/>
        </w:numPr>
        <w:tabs>
          <w:tab w:val="left" w:pos="-1140"/>
        </w:tabs>
        <w:spacing w:line="520" w:lineRule="exact"/>
        <w:ind w:hanging="1500"/>
        <w:jc w:val="both"/>
      </w:pPr>
      <w:r>
        <w:rPr>
          <w:rFonts w:eastAsia="標楷體"/>
          <w:sz w:val="28"/>
          <w:szCs w:val="28"/>
        </w:rPr>
        <w:t>申請造林獎勵金及免費供應種苗。</w:t>
      </w:r>
      <w:r>
        <w:rPr>
          <w:rFonts w:eastAsia="標楷體"/>
          <w:b/>
          <w:sz w:val="28"/>
          <w:szCs w:val="28"/>
        </w:rPr>
        <w:t>□</w:t>
      </w:r>
      <w:r>
        <w:rPr>
          <w:rFonts w:eastAsia="標楷體"/>
          <w:b/>
          <w:sz w:val="28"/>
          <w:szCs w:val="28"/>
        </w:rPr>
        <w:t>符合輪作休耕山坡地</w:t>
      </w:r>
      <w:r>
        <w:rPr>
          <w:rFonts w:eastAsia="標楷體"/>
          <w:b/>
          <w:sz w:val="28"/>
          <w:szCs w:val="28"/>
        </w:rPr>
        <w:t>*</w:t>
      </w:r>
      <w:r>
        <w:rPr>
          <w:rFonts w:eastAsia="標楷體"/>
          <w:b/>
          <w:sz w:val="28"/>
          <w:szCs w:val="28"/>
        </w:rPr>
        <w:t>（應提供證明文件）</w:t>
      </w:r>
    </w:p>
    <w:p w:rsidR="00811110" w:rsidRDefault="000D0B0B">
      <w:pPr>
        <w:numPr>
          <w:ilvl w:val="1"/>
          <w:numId w:val="1"/>
        </w:numPr>
        <w:tabs>
          <w:tab w:val="left" w:pos="-1140"/>
        </w:tabs>
        <w:spacing w:line="520" w:lineRule="exact"/>
        <w:ind w:hanging="15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申請造林獎勵金，自備種苗。</w:t>
      </w:r>
    </w:p>
    <w:tbl>
      <w:tblPr>
        <w:tblW w:w="101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2"/>
        <w:gridCol w:w="226"/>
        <w:gridCol w:w="900"/>
        <w:gridCol w:w="377"/>
        <w:gridCol w:w="1503"/>
        <w:gridCol w:w="754"/>
        <w:gridCol w:w="749"/>
        <w:gridCol w:w="2004"/>
        <w:gridCol w:w="2173"/>
      </w:tblGrid>
      <w:tr w:rsidR="00811110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0D0B0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一、申請造林地點</w:t>
            </w:r>
          </w:p>
        </w:tc>
      </w:tr>
      <w:tr w:rsidR="00811110">
        <w:tblPrEx>
          <w:tblCellMar>
            <w:top w:w="0" w:type="dxa"/>
            <w:bottom w:w="0" w:type="dxa"/>
          </w:tblCellMar>
        </w:tblPrEx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10" w:rsidRDefault="000D0B0B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地段</w:t>
            </w:r>
          </w:p>
          <w:p w:rsidR="00811110" w:rsidRDefault="000D0B0B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（事業區）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10" w:rsidRDefault="000D0B0B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小段</w:t>
            </w:r>
          </w:p>
          <w:p w:rsidR="00811110" w:rsidRDefault="000D0B0B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（林班）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10" w:rsidRDefault="000D0B0B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地號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10" w:rsidRDefault="000D0B0B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面積</w:t>
            </w:r>
          </w:p>
          <w:p w:rsidR="00811110" w:rsidRDefault="000D0B0B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（公頃）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10" w:rsidRDefault="000D0B0B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土地所有權人</w:t>
            </w:r>
          </w:p>
          <w:p w:rsidR="00811110" w:rsidRDefault="000D0B0B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( </w:t>
            </w:r>
            <w:r>
              <w:rPr>
                <w:rFonts w:eastAsia="標楷體"/>
              </w:rPr>
              <w:t>或承租人</w:t>
            </w:r>
            <w:r>
              <w:rPr>
                <w:rFonts w:eastAsia="標楷體"/>
              </w:rPr>
              <w:t>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0D0B0B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GPS</w:t>
            </w:r>
            <w:r>
              <w:rPr>
                <w:rFonts w:eastAsia="標楷體"/>
                <w:b/>
              </w:rPr>
              <w:t>座標（主管機關現勘後填寫）</w:t>
            </w:r>
          </w:p>
          <w:p w:rsidR="00811110" w:rsidRDefault="000D0B0B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□TWD97</w:t>
            </w:r>
          </w:p>
          <w:p w:rsidR="00811110" w:rsidRDefault="000D0B0B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□TWD67</w:t>
            </w:r>
          </w:p>
        </w:tc>
      </w:tr>
      <w:tr w:rsidR="00811110">
        <w:tblPrEx>
          <w:tblCellMar>
            <w:top w:w="0" w:type="dxa"/>
            <w:bottom w:w="0" w:type="dxa"/>
          </w:tblCellMar>
        </w:tblPrEx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811110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811110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811110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811110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811110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0D0B0B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X</w:t>
            </w:r>
            <w:r>
              <w:rPr>
                <w:rFonts w:eastAsia="標楷體"/>
                <w:b/>
              </w:rPr>
              <w:t>：</w:t>
            </w:r>
          </w:p>
          <w:p w:rsidR="00811110" w:rsidRDefault="000D0B0B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Y</w:t>
            </w:r>
            <w:r>
              <w:rPr>
                <w:rFonts w:eastAsia="標楷體"/>
                <w:b/>
              </w:rPr>
              <w:t>：</w:t>
            </w:r>
          </w:p>
        </w:tc>
      </w:tr>
      <w:tr w:rsidR="00811110">
        <w:tblPrEx>
          <w:tblCellMar>
            <w:top w:w="0" w:type="dxa"/>
            <w:bottom w:w="0" w:type="dxa"/>
          </w:tblCellMar>
        </w:tblPrEx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811110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811110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811110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811110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811110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0D0B0B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X</w:t>
            </w:r>
            <w:r>
              <w:rPr>
                <w:rFonts w:eastAsia="標楷體"/>
                <w:b/>
              </w:rPr>
              <w:t>：</w:t>
            </w:r>
          </w:p>
          <w:p w:rsidR="00811110" w:rsidRDefault="000D0B0B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Y</w:t>
            </w:r>
            <w:r>
              <w:rPr>
                <w:rFonts w:eastAsia="標楷體"/>
                <w:b/>
              </w:rPr>
              <w:t>：</w:t>
            </w:r>
          </w:p>
        </w:tc>
      </w:tr>
      <w:tr w:rsidR="00811110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0D0B0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二、申請造林種苗數量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註：自備種苗者免填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811110">
        <w:tblPrEx>
          <w:tblCellMar>
            <w:top w:w="0" w:type="dxa"/>
            <w:bottom w:w="0" w:type="dxa"/>
          </w:tblCellMar>
        </w:tblPrEx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0D0B0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面積</w:t>
            </w:r>
          </w:p>
          <w:p w:rsidR="00811110" w:rsidRDefault="000D0B0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公頃</w:t>
            </w:r>
            <w:r>
              <w:rPr>
                <w:rFonts w:eastAsia="標楷體"/>
              </w:rPr>
              <w:t>)</w:t>
            </w:r>
          </w:p>
        </w:tc>
        <w:tc>
          <w:tcPr>
            <w:tcW w:w="3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10" w:rsidRDefault="000D0B0B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樹種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10" w:rsidRDefault="000D0B0B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新植或補植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10" w:rsidRDefault="000D0B0B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種苗數</w:t>
            </w:r>
          </w:p>
          <w:p w:rsidR="00811110" w:rsidRDefault="000D0B0B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（株）</w:t>
            </w:r>
          </w:p>
        </w:tc>
      </w:tr>
      <w:tr w:rsidR="00811110">
        <w:tblPrEx>
          <w:tblCellMar>
            <w:top w:w="0" w:type="dxa"/>
            <w:bottom w:w="0" w:type="dxa"/>
          </w:tblCellMar>
        </w:tblPrEx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811110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811110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811110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811110">
            <w:pPr>
              <w:spacing w:line="520" w:lineRule="exact"/>
              <w:jc w:val="center"/>
              <w:rPr>
                <w:rFonts w:eastAsia="標楷體"/>
              </w:rPr>
            </w:pPr>
          </w:p>
        </w:tc>
      </w:tr>
      <w:tr w:rsidR="00811110">
        <w:tblPrEx>
          <w:tblCellMar>
            <w:top w:w="0" w:type="dxa"/>
            <w:bottom w:w="0" w:type="dxa"/>
          </w:tblCellMar>
        </w:tblPrEx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811110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811110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811110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811110">
            <w:pPr>
              <w:spacing w:line="520" w:lineRule="exact"/>
              <w:jc w:val="center"/>
              <w:rPr>
                <w:rFonts w:eastAsia="標楷體"/>
              </w:rPr>
            </w:pPr>
          </w:p>
        </w:tc>
      </w:tr>
      <w:tr w:rsidR="00811110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0D0B0B">
            <w:pPr>
              <w:spacing w:line="400" w:lineRule="exact"/>
              <w:ind w:firstLine="480"/>
            </w:pPr>
            <w:r>
              <w:rPr>
                <w:rFonts w:ascii="標楷體" w:eastAsia="標楷體" w:hAnsi="標楷體"/>
              </w:rPr>
              <w:t>本人依據獎勵輔導造林辦法規定樹種，申請免費配撥上開造林用種苗，如有下列情事之一者，願依照政府追償時之市價賠償：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811110" w:rsidRDefault="000D0B0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、已接受主管機關以外之其他機關無償配撥種苗而無充分理由再受配。</w:t>
            </w:r>
          </w:p>
          <w:p w:rsidR="00811110" w:rsidRDefault="000D0B0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、將配撥種苗轉售圖利或無正當理由不造林。</w:t>
            </w:r>
          </w:p>
        </w:tc>
      </w:tr>
      <w:tr w:rsidR="00811110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0D0B0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三、自備樹種種苗數量</w:t>
            </w:r>
          </w:p>
        </w:tc>
      </w:tr>
      <w:tr w:rsidR="00811110">
        <w:tblPrEx>
          <w:tblCellMar>
            <w:top w:w="0" w:type="dxa"/>
            <w:bottom w:w="0" w:type="dxa"/>
          </w:tblCellMar>
        </w:tblPrEx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0D0B0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面積</w:t>
            </w:r>
          </w:p>
          <w:p w:rsidR="00811110" w:rsidRDefault="000D0B0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公頃</w:t>
            </w:r>
            <w:r>
              <w:rPr>
                <w:rFonts w:eastAsia="標楷體"/>
              </w:rPr>
              <w:t>)</w:t>
            </w: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10" w:rsidRDefault="000D0B0B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樹種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10" w:rsidRDefault="000D0B0B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新植或補植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10" w:rsidRDefault="000D0B0B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種苗數</w:t>
            </w:r>
          </w:p>
          <w:p w:rsidR="00811110" w:rsidRDefault="000D0B0B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（株）</w:t>
            </w:r>
          </w:p>
        </w:tc>
      </w:tr>
      <w:tr w:rsidR="00811110">
        <w:tblPrEx>
          <w:tblCellMar>
            <w:top w:w="0" w:type="dxa"/>
            <w:bottom w:w="0" w:type="dxa"/>
          </w:tblCellMar>
        </w:tblPrEx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811110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811110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811110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811110">
            <w:pPr>
              <w:spacing w:line="520" w:lineRule="exact"/>
              <w:jc w:val="center"/>
              <w:rPr>
                <w:rFonts w:eastAsia="標楷體"/>
              </w:rPr>
            </w:pPr>
          </w:p>
        </w:tc>
      </w:tr>
      <w:tr w:rsidR="00811110">
        <w:tblPrEx>
          <w:tblCellMar>
            <w:top w:w="0" w:type="dxa"/>
            <w:bottom w:w="0" w:type="dxa"/>
          </w:tblCellMar>
        </w:tblPrEx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811110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811110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811110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811110">
            <w:pPr>
              <w:spacing w:line="520" w:lineRule="exact"/>
              <w:jc w:val="center"/>
              <w:rPr>
                <w:rFonts w:eastAsia="標楷體"/>
              </w:rPr>
            </w:pPr>
          </w:p>
        </w:tc>
      </w:tr>
      <w:tr w:rsidR="00811110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10" w:rsidRDefault="000D0B0B">
            <w:pPr>
              <w:numPr>
                <w:ilvl w:val="1"/>
                <w:numId w:val="2"/>
              </w:numPr>
              <w:tabs>
                <w:tab w:val="left" w:pos="360"/>
              </w:tabs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本人願意依據獎勵輔導造林辦法規定樹種，申請自備上開造林用種苗。</w:t>
            </w:r>
          </w:p>
          <w:p w:rsidR="00811110" w:rsidRDefault="000D0B0B">
            <w:pPr>
              <w:numPr>
                <w:ilvl w:val="1"/>
                <w:numId w:val="2"/>
              </w:numPr>
              <w:tabs>
                <w:tab w:val="left" w:pos="360"/>
              </w:tabs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本人自備種苗造林，同意不要求請領種苗補助費。</w:t>
            </w:r>
          </w:p>
        </w:tc>
      </w:tr>
    </w:tbl>
    <w:p w:rsidR="00811110" w:rsidRDefault="000D0B0B">
      <w:pPr>
        <w:snapToGrid w:val="0"/>
        <w:ind w:left="179" w:hanging="165"/>
        <w:jc w:val="both"/>
      </w:pPr>
      <w:r>
        <w:rPr>
          <w:rFonts w:eastAsia="標楷體"/>
          <w:b/>
          <w:sz w:val="28"/>
          <w:szCs w:val="28"/>
        </w:rPr>
        <w:lastRenderedPageBreak/>
        <w:t>*</w:t>
      </w:r>
      <w:r>
        <w:rPr>
          <w:rFonts w:eastAsia="標楷體"/>
          <w:b/>
          <w:sz w:val="28"/>
          <w:szCs w:val="28"/>
        </w:rPr>
        <w:t>山坡地範圍內</w:t>
      </w:r>
      <w:r>
        <w:rPr>
          <w:rFonts w:ascii="標楷體" w:eastAsia="標楷體" w:hAnsi="標楷體"/>
          <w:b/>
          <w:sz w:val="28"/>
          <w:szCs w:val="28"/>
        </w:rPr>
        <w:t>兩期作皆符合「水旱田利用調整後續計畫」或其接續計畫基期年認定基準土地</w:t>
      </w:r>
    </w:p>
    <w:p w:rsidR="00811110" w:rsidRDefault="000D0B0B">
      <w:pPr>
        <w:pageBreakBefore/>
        <w:snapToGrid w:val="0"/>
        <w:ind w:left="899" w:hanging="88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四、應檢附下列文件：</w:t>
      </w:r>
    </w:p>
    <w:p w:rsidR="00811110" w:rsidRDefault="000D0B0B">
      <w:pPr>
        <w:snapToGrid w:val="0"/>
        <w:ind w:left="1619" w:hanging="885"/>
        <w:jc w:val="both"/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-459742</wp:posOffset>
                </wp:positionV>
                <wp:extent cx="800100" cy="342900"/>
                <wp:effectExtent l="0" t="0" r="0" b="0"/>
                <wp:wrapNone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11110" w:rsidRDefault="000D0B0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left:0;text-align:left;margin-left:423pt;margin-top:-36.2pt;width:63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" stroked="f">
                <v:textbox>
                  <w:txbxContent>
                    <w:p w:rsidR="00811110" w:rsidRDefault="000D0B0B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土地登記簿謄本及地籍圖謄本。</w:t>
      </w:r>
    </w:p>
    <w:p w:rsidR="00811110" w:rsidRDefault="000D0B0B">
      <w:pPr>
        <w:snapToGrid w:val="0"/>
        <w:ind w:left="1619" w:hanging="88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國民身分證影本或團體之相關證明文件影本。</w:t>
      </w:r>
    </w:p>
    <w:p w:rsidR="00811110" w:rsidRDefault="000D0B0B">
      <w:pPr>
        <w:snapToGrid w:val="0"/>
        <w:ind w:left="1034" w:hanging="3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申請人非土地所有人，應提出他項權利證明書或承租契約書。如承租國有或公有土地者，應檢附出租機關同意造林之文件。</w:t>
      </w:r>
    </w:p>
    <w:p w:rsidR="00811110" w:rsidRDefault="000D0B0B">
      <w:pPr>
        <w:snapToGrid w:val="0"/>
        <w:ind w:left="1034" w:hanging="3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申請人為共有土地所有人之一，應提出共有人全體之同意書或分管協議書。</w:t>
      </w:r>
    </w:p>
    <w:p w:rsidR="00811110" w:rsidRDefault="000D0B0B">
      <w:pPr>
        <w:snapToGrid w:val="0"/>
        <w:ind w:left="1034" w:hanging="3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申請人為各鄉（鎮、市、區）公所山地保留地使用清冊記載有案之原住民或其繼承人，免附土地登記簿謄本、他項權利證明書及承租契約書等相關證明文件。</w:t>
      </w:r>
    </w:p>
    <w:p w:rsidR="00811110" w:rsidRDefault="000D0B0B">
      <w:pPr>
        <w:snapToGrid w:val="0"/>
        <w:ind w:left="1035" w:hanging="30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□</w:t>
      </w:r>
      <w:r>
        <w:rPr>
          <w:rFonts w:ascii="標楷體" w:eastAsia="標楷體" w:hAnsi="標楷體"/>
          <w:b/>
          <w:sz w:val="28"/>
          <w:szCs w:val="28"/>
        </w:rPr>
        <w:t>屬兩期作皆符合「水旱田利用調整後續計畫」或其接續計畫基期年認定基準土地之造林人，應提供原建檔之戶長資料或符合基期年認定基準之證明文件。</w:t>
      </w:r>
    </w:p>
    <w:p w:rsidR="00811110" w:rsidRDefault="00811110">
      <w:pPr>
        <w:spacing w:line="400" w:lineRule="exact"/>
        <w:ind w:left="960" w:firstLine="280"/>
        <w:rPr>
          <w:rFonts w:ascii="標楷體" w:eastAsia="標楷體" w:hAnsi="標楷體"/>
          <w:sz w:val="28"/>
          <w:szCs w:val="28"/>
        </w:rPr>
      </w:pPr>
    </w:p>
    <w:p w:rsidR="00811110" w:rsidRDefault="000D0B0B">
      <w:pPr>
        <w:spacing w:line="400" w:lineRule="exact"/>
        <w:ind w:left="96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:rsidR="00811110" w:rsidRDefault="000D0B0B">
      <w:pPr>
        <w:spacing w:line="400" w:lineRule="exact"/>
        <w:ind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受理機關：</w:t>
      </w:r>
    </w:p>
    <w:p w:rsidR="00811110" w:rsidRDefault="000D0B0B">
      <w:pPr>
        <w:spacing w:line="400" w:lineRule="exact"/>
        <w:ind w:firstLine="840"/>
      </w:pPr>
      <w:r>
        <w:rPr>
          <w:rFonts w:ascii="標楷體" w:eastAsia="標楷體" w:hAnsi="標楷體"/>
          <w:sz w:val="28"/>
          <w:szCs w:val="28"/>
        </w:rPr>
        <w:t xml:space="preserve">　　　　　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鄉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鎮、市、區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公所</w:t>
      </w:r>
    </w:p>
    <w:p w:rsidR="00811110" w:rsidRDefault="000D0B0B">
      <w:pPr>
        <w:spacing w:line="400" w:lineRule="exact"/>
        <w:ind w:firstLine="840"/>
      </w:pPr>
      <w:r>
        <w:rPr>
          <w:rFonts w:ascii="標楷體" w:eastAsia="標楷體" w:hAnsi="標楷體"/>
          <w:sz w:val="28"/>
          <w:szCs w:val="28"/>
        </w:rPr>
        <w:t xml:space="preserve">　　　　　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林區管理處</w:t>
      </w:r>
    </w:p>
    <w:p w:rsidR="00811110" w:rsidRDefault="000D0B0B">
      <w:pPr>
        <w:spacing w:line="400" w:lineRule="exact"/>
        <w:ind w:firstLine="840"/>
      </w:pPr>
      <w:r>
        <w:rPr>
          <w:rFonts w:ascii="標楷體" w:eastAsia="標楷體" w:hAnsi="標楷體"/>
          <w:sz w:val="28"/>
          <w:szCs w:val="28"/>
        </w:rPr>
        <w:t xml:space="preserve">　　　　　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大學實驗林管理處</w:t>
      </w:r>
    </w:p>
    <w:p w:rsidR="00811110" w:rsidRDefault="00811110">
      <w:pPr>
        <w:spacing w:line="480" w:lineRule="exact"/>
        <w:ind w:firstLine="3080"/>
        <w:rPr>
          <w:rFonts w:ascii="標楷體" w:eastAsia="標楷體" w:hAnsi="標楷體"/>
          <w:sz w:val="28"/>
          <w:szCs w:val="28"/>
        </w:rPr>
      </w:pPr>
    </w:p>
    <w:p w:rsidR="00811110" w:rsidRDefault="000D0B0B">
      <w:pPr>
        <w:spacing w:line="480" w:lineRule="exact"/>
        <w:ind w:firstLine="3080"/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533396</wp:posOffset>
                </wp:positionH>
                <wp:positionV relativeFrom="paragraph">
                  <wp:posOffset>99056</wp:posOffset>
                </wp:positionV>
                <wp:extent cx="1638303" cy="1257300"/>
                <wp:effectExtent l="0" t="0" r="19047" b="19050"/>
                <wp:wrapNone/>
                <wp:docPr id="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3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11110" w:rsidRDefault="000D0B0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核對土地文件有關證件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42pt;margin-top:7.8pt;width:129pt;height:9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" strokeweight=".26467mm">
                <v:textbox>
                  <w:txbxContent>
                    <w:p w:rsidR="00811110" w:rsidRDefault="000D0B0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核對土地文件有關證件</w:t>
                      </w:r>
                    </w:p>
                  </w:txbxContent>
                </v:textbox>
              </v:shape>
            </w:pict>
          </mc:Fallback>
        </mc:AlternateContent>
      </w:r>
    </w:p>
    <w:p w:rsidR="00811110" w:rsidRDefault="00811110">
      <w:pPr>
        <w:spacing w:line="480" w:lineRule="exact"/>
        <w:ind w:firstLine="3080"/>
        <w:rPr>
          <w:rFonts w:ascii="標楷體" w:eastAsia="標楷體" w:hAnsi="標楷體"/>
          <w:sz w:val="28"/>
          <w:szCs w:val="28"/>
        </w:rPr>
      </w:pPr>
    </w:p>
    <w:p w:rsidR="00811110" w:rsidRDefault="00811110">
      <w:pPr>
        <w:spacing w:line="480" w:lineRule="exact"/>
        <w:ind w:firstLine="3080"/>
        <w:rPr>
          <w:rFonts w:ascii="標楷體" w:eastAsia="標楷體" w:hAnsi="標楷體"/>
          <w:sz w:val="28"/>
          <w:szCs w:val="28"/>
        </w:rPr>
      </w:pPr>
    </w:p>
    <w:p w:rsidR="00811110" w:rsidRDefault="00811110">
      <w:pPr>
        <w:spacing w:line="480" w:lineRule="exact"/>
        <w:ind w:firstLine="3080"/>
        <w:rPr>
          <w:rFonts w:ascii="標楷體" w:eastAsia="標楷體" w:hAnsi="標楷體"/>
          <w:sz w:val="28"/>
          <w:szCs w:val="28"/>
        </w:rPr>
      </w:pPr>
    </w:p>
    <w:p w:rsidR="00811110" w:rsidRDefault="00811110">
      <w:pPr>
        <w:spacing w:line="480" w:lineRule="exact"/>
        <w:ind w:firstLine="3080"/>
        <w:rPr>
          <w:rFonts w:ascii="標楷體" w:eastAsia="標楷體" w:hAnsi="標楷體"/>
          <w:sz w:val="28"/>
          <w:szCs w:val="28"/>
        </w:rPr>
      </w:pPr>
    </w:p>
    <w:p w:rsidR="00811110" w:rsidRDefault="00811110">
      <w:pPr>
        <w:spacing w:line="480" w:lineRule="exact"/>
        <w:ind w:firstLine="3080"/>
        <w:rPr>
          <w:rFonts w:ascii="標楷體" w:eastAsia="標楷體" w:hAnsi="標楷體"/>
          <w:sz w:val="28"/>
          <w:szCs w:val="28"/>
        </w:rPr>
      </w:pPr>
    </w:p>
    <w:p w:rsidR="00811110" w:rsidRDefault="00811110">
      <w:pPr>
        <w:spacing w:line="480" w:lineRule="exact"/>
        <w:ind w:firstLine="3080"/>
        <w:rPr>
          <w:rFonts w:ascii="標楷體" w:eastAsia="標楷體" w:hAnsi="標楷體"/>
          <w:sz w:val="28"/>
          <w:szCs w:val="28"/>
        </w:rPr>
      </w:pPr>
    </w:p>
    <w:p w:rsidR="00811110" w:rsidRDefault="000D0B0B">
      <w:pPr>
        <w:spacing w:line="480" w:lineRule="exact"/>
        <w:ind w:firstLine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申請人　姓名：</w:t>
      </w:r>
      <w:r>
        <w:rPr>
          <w:rFonts w:ascii="標楷體" w:eastAsia="標楷體" w:hAnsi="標楷體"/>
          <w:sz w:val="28"/>
          <w:szCs w:val="28"/>
        </w:rPr>
        <w:t xml:space="preserve">                  </w:t>
      </w:r>
      <w:r>
        <w:rPr>
          <w:rFonts w:ascii="標楷體" w:eastAsia="標楷體" w:hAnsi="標楷體"/>
          <w:sz w:val="28"/>
          <w:szCs w:val="28"/>
        </w:rPr>
        <w:t>簽章</w:t>
      </w:r>
    </w:p>
    <w:p w:rsidR="00811110" w:rsidRDefault="000D0B0B">
      <w:pPr>
        <w:spacing w:line="480" w:lineRule="exact"/>
        <w:ind w:firstLine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住址：</w:t>
      </w:r>
    </w:p>
    <w:p w:rsidR="00811110" w:rsidRDefault="000D0B0B">
      <w:pPr>
        <w:spacing w:line="480" w:lineRule="exact"/>
        <w:ind w:firstLine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811110" w:rsidRDefault="000D0B0B">
      <w:pPr>
        <w:spacing w:line="480" w:lineRule="exact"/>
        <w:ind w:firstLine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國民身分證字號：</w:t>
      </w:r>
    </w:p>
    <w:p w:rsidR="00811110" w:rsidRDefault="000D0B0B">
      <w:pPr>
        <w:spacing w:line="480" w:lineRule="exact"/>
        <w:ind w:firstLine="2240"/>
        <w:sectPr w:rsidR="00811110">
          <w:headerReference w:type="default" r:id="rId8"/>
          <w:footerReference w:type="default" r:id="rId9"/>
          <w:pgSz w:w="12242" w:h="15842"/>
          <w:pgMar w:top="1079" w:right="1082" w:bottom="958" w:left="975" w:header="720" w:footer="720" w:gutter="0"/>
          <w:cols w:space="720"/>
        </w:sectPr>
      </w:pPr>
      <w:r>
        <w:rPr>
          <w:rFonts w:ascii="標楷體" w:eastAsia="標楷體" w:hAnsi="標楷體"/>
          <w:sz w:val="28"/>
          <w:szCs w:val="28"/>
        </w:rPr>
        <w:t>申請日期：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811110" w:rsidRDefault="00811110">
      <w:pPr>
        <w:spacing w:line="520" w:lineRule="exact"/>
        <w:jc w:val="both"/>
      </w:pPr>
    </w:p>
    <w:sectPr w:rsidR="00811110">
      <w:headerReference w:type="default" r:id="rId10"/>
      <w:footerReference w:type="default" r:id="rId11"/>
      <w:pgSz w:w="11907" w:h="16840"/>
      <w:pgMar w:top="1701" w:right="1418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B0B" w:rsidRDefault="000D0B0B">
      <w:r>
        <w:separator/>
      </w:r>
    </w:p>
  </w:endnote>
  <w:endnote w:type="continuationSeparator" w:id="0">
    <w:p w:rsidR="000D0B0B" w:rsidRDefault="000D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F3C" w:rsidRDefault="000D0B0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280F3C" w:rsidRDefault="000D0B0B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441FC6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9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280F3C" w:rsidRDefault="000D0B0B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441FC6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F3C" w:rsidRDefault="000D0B0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280F3C" w:rsidRDefault="000D0B0B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441FC6">
                            <w:rPr>
                              <w:rStyle w:val="a5"/>
                              <w:noProof/>
                            </w:rPr>
                            <w:t>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30" type="#_x0000_t202" style="position:absolute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" filled="f" stroked="f">
              <v:textbox style="mso-fit-shape-to-text:t" inset="0,0,0,0">
                <w:txbxContent>
                  <w:p w:rsidR="00280F3C" w:rsidRDefault="000D0B0B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441FC6">
                      <w:rPr>
                        <w:rStyle w:val="a5"/>
                        <w:noProof/>
                      </w:rPr>
                      <w:t>4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B0B" w:rsidRDefault="000D0B0B">
      <w:r>
        <w:rPr>
          <w:color w:val="000000"/>
        </w:rPr>
        <w:separator/>
      </w:r>
    </w:p>
  </w:footnote>
  <w:footnote w:type="continuationSeparator" w:id="0">
    <w:p w:rsidR="000D0B0B" w:rsidRDefault="000D0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F3C" w:rsidRDefault="000D0B0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F3C" w:rsidRDefault="000D0B0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B3825"/>
    <w:multiLevelType w:val="multilevel"/>
    <w:tmpl w:val="28722508"/>
    <w:lvl w:ilvl="0">
      <w:start w:val="1"/>
      <w:numFmt w:val="decimal"/>
      <w:lvlText w:val="%1."/>
      <w:lvlJc w:val="left"/>
      <w:pPr>
        <w:ind w:left="1200" w:hanging="360"/>
      </w:pPr>
    </w:lvl>
    <w:lvl w:ilvl="1">
      <w:numFmt w:val="bullet"/>
      <w:lvlText w:val="□"/>
      <w:lvlJc w:val="left"/>
      <w:pPr>
        <w:ind w:left="168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745F34F4"/>
    <w:multiLevelType w:val="multilevel"/>
    <w:tmpl w:val="53707BA0"/>
    <w:lvl w:ilvl="0">
      <w:start w:val="1"/>
      <w:numFmt w:val="decimal"/>
      <w:lvlText w:val="(%1)"/>
      <w:lvlJc w:val="left"/>
      <w:pPr>
        <w:ind w:left="1200" w:hanging="360"/>
      </w:pPr>
    </w:lvl>
    <w:lvl w:ilvl="1">
      <w:start w:val="1"/>
      <w:numFmt w:val="decimal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11110"/>
    <w:rsid w:val="000D0B0B"/>
    <w:rsid w:val="00441FC6"/>
    <w:rsid w:val="0081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892" w:hanging="892"/>
    </w:pPr>
    <w:rPr>
      <w:sz w:val="22"/>
      <w:szCs w:val="20"/>
    </w:rPr>
  </w:style>
  <w:style w:type="paragraph" w:styleId="3">
    <w:name w:val="Body Text Indent 3"/>
    <w:basedOn w:val="a"/>
    <w:pPr>
      <w:ind w:left="892" w:firstLine="424"/>
    </w:pPr>
    <w:rPr>
      <w:sz w:val="22"/>
      <w:szCs w:val="20"/>
    </w:rPr>
  </w:style>
  <w:style w:type="paragraph" w:customStyle="1" w:styleId="a3">
    <w:name w:val="條文一"/>
    <w:basedOn w:val="a"/>
    <w:autoRedefine/>
    <w:pPr>
      <w:ind w:left="1109" w:firstLine="417"/>
    </w:pPr>
    <w:rPr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color w:val="0000FF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Block Text"/>
    <w:basedOn w:val="a"/>
    <w:pPr>
      <w:spacing w:line="360" w:lineRule="exact"/>
      <w:ind w:left="560" w:right="138" w:hanging="560"/>
      <w:jc w:val="both"/>
    </w:pPr>
    <w:rPr>
      <w:rFonts w:ascii="標楷體" w:eastAsia="標楷體" w:hAnsi="標楷體"/>
      <w:color w:val="000000"/>
      <w:sz w:val="28"/>
    </w:rPr>
  </w:style>
  <w:style w:type="paragraph" w:styleId="a7">
    <w:name w:val="Body Text"/>
    <w:basedOn w:val="a"/>
    <w:pPr>
      <w:spacing w:line="360" w:lineRule="exact"/>
      <w:ind w:right="138"/>
      <w:jc w:val="both"/>
    </w:pPr>
    <w:rPr>
      <w:rFonts w:ascii="標楷體" w:eastAsia="標楷體" w:hAnsi="標楷體"/>
      <w:color w:val="000000"/>
      <w:sz w:val="28"/>
    </w:rPr>
  </w:style>
  <w:style w:type="paragraph" w:styleId="a8">
    <w:name w:val="Body Text Indent"/>
    <w:basedOn w:val="a"/>
    <w:pPr>
      <w:tabs>
        <w:tab w:val="left" w:pos="2700"/>
      </w:tabs>
      <w:spacing w:line="320" w:lineRule="exact"/>
      <w:ind w:left="558" w:hanging="558"/>
      <w:jc w:val="both"/>
    </w:pPr>
    <w:rPr>
      <w:rFonts w:ascii="標楷體" w:eastAsia="標楷體" w:hAnsi="標楷體"/>
    </w:rPr>
  </w:style>
  <w:style w:type="paragraph" w:styleId="20">
    <w:name w:val="Body Text 2"/>
    <w:basedOn w:val="a"/>
    <w:pPr>
      <w:jc w:val="both"/>
    </w:pPr>
    <w:rPr>
      <w:rFonts w:ascii="標楷體" w:eastAsia="標楷體" w:hAnsi="標楷體"/>
    </w:r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kern w:val="3"/>
    </w:rPr>
  </w:style>
  <w:style w:type="paragraph" w:customStyle="1" w:styleId="ac">
    <w:name w:val="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892" w:hanging="892"/>
    </w:pPr>
    <w:rPr>
      <w:sz w:val="22"/>
      <w:szCs w:val="20"/>
    </w:rPr>
  </w:style>
  <w:style w:type="paragraph" w:styleId="3">
    <w:name w:val="Body Text Indent 3"/>
    <w:basedOn w:val="a"/>
    <w:pPr>
      <w:ind w:left="892" w:firstLine="424"/>
    </w:pPr>
    <w:rPr>
      <w:sz w:val="22"/>
      <w:szCs w:val="20"/>
    </w:rPr>
  </w:style>
  <w:style w:type="paragraph" w:customStyle="1" w:styleId="a3">
    <w:name w:val="條文一"/>
    <w:basedOn w:val="a"/>
    <w:autoRedefine/>
    <w:pPr>
      <w:ind w:left="1109" w:firstLine="417"/>
    </w:pPr>
    <w:rPr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color w:val="0000FF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Block Text"/>
    <w:basedOn w:val="a"/>
    <w:pPr>
      <w:spacing w:line="360" w:lineRule="exact"/>
      <w:ind w:left="560" w:right="138" w:hanging="560"/>
      <w:jc w:val="both"/>
    </w:pPr>
    <w:rPr>
      <w:rFonts w:ascii="標楷體" w:eastAsia="標楷體" w:hAnsi="標楷體"/>
      <w:color w:val="000000"/>
      <w:sz w:val="28"/>
    </w:rPr>
  </w:style>
  <w:style w:type="paragraph" w:styleId="a7">
    <w:name w:val="Body Text"/>
    <w:basedOn w:val="a"/>
    <w:pPr>
      <w:spacing w:line="360" w:lineRule="exact"/>
      <w:ind w:right="138"/>
      <w:jc w:val="both"/>
    </w:pPr>
    <w:rPr>
      <w:rFonts w:ascii="標楷體" w:eastAsia="標楷體" w:hAnsi="標楷體"/>
      <w:color w:val="000000"/>
      <w:sz w:val="28"/>
    </w:rPr>
  </w:style>
  <w:style w:type="paragraph" w:styleId="a8">
    <w:name w:val="Body Text Indent"/>
    <w:basedOn w:val="a"/>
    <w:pPr>
      <w:tabs>
        <w:tab w:val="left" w:pos="2700"/>
      </w:tabs>
      <w:spacing w:line="320" w:lineRule="exact"/>
      <w:ind w:left="558" w:hanging="558"/>
      <w:jc w:val="both"/>
    </w:pPr>
    <w:rPr>
      <w:rFonts w:ascii="標楷體" w:eastAsia="標楷體" w:hAnsi="標楷體"/>
    </w:rPr>
  </w:style>
  <w:style w:type="paragraph" w:styleId="20">
    <w:name w:val="Body Text 2"/>
    <w:basedOn w:val="a"/>
    <w:pPr>
      <w:jc w:val="both"/>
    </w:pPr>
    <w:rPr>
      <w:rFonts w:ascii="標楷體" w:eastAsia="標楷體" w:hAnsi="標楷體"/>
    </w:r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kern w:val="3"/>
    </w:rPr>
  </w:style>
  <w:style w:type="paragraph" w:customStyle="1" w:styleId="ac">
    <w:name w:val="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山坡地保育利用條例部分條文修正草案之補充資料</dc:title>
  <dc:creator>u2003</dc:creator>
  <cp:lastModifiedBy>賴詩芸</cp:lastModifiedBy>
  <cp:revision>2</cp:revision>
  <cp:lastPrinted>2009-12-18T06:58:00Z</cp:lastPrinted>
  <dcterms:created xsi:type="dcterms:W3CDTF">2023-12-14T11:46:00Z</dcterms:created>
  <dcterms:modified xsi:type="dcterms:W3CDTF">2023-12-14T11:46:00Z</dcterms:modified>
</cp:coreProperties>
</file>